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B7CA" w14:textId="77777777" w:rsidR="00F3165E" w:rsidRDefault="00F3165E" w:rsidP="00301ACC">
      <w:pPr>
        <w:widowControl w:val="0"/>
        <w:autoSpaceDE w:val="0"/>
        <w:autoSpaceDN w:val="0"/>
        <w:adjustRightInd w:val="0"/>
        <w:jc w:val="center"/>
        <w:rPr>
          <w:rFonts w:ascii="Helvetica Neue" w:hAnsi="Helvetica Neue" w:cs="Helvetica Neue"/>
          <w:b/>
          <w:bCs/>
          <w:color w:val="181818"/>
          <w:sz w:val="44"/>
          <w:szCs w:val="44"/>
        </w:rPr>
      </w:pPr>
    </w:p>
    <w:p w14:paraId="59E26CF7" w14:textId="77777777" w:rsidR="00F3165E" w:rsidRPr="003C29C0" w:rsidRDefault="00F3165E" w:rsidP="00301ACC">
      <w:pPr>
        <w:widowControl w:val="0"/>
        <w:autoSpaceDE w:val="0"/>
        <w:autoSpaceDN w:val="0"/>
        <w:adjustRightInd w:val="0"/>
        <w:jc w:val="center"/>
        <w:rPr>
          <w:rFonts w:ascii="Geneva" w:hAnsi="Geneva" w:cs="Helvetica Neue"/>
          <w:b/>
          <w:bCs/>
          <w:color w:val="181818"/>
          <w:sz w:val="44"/>
          <w:szCs w:val="44"/>
        </w:rPr>
      </w:pPr>
    </w:p>
    <w:p w14:paraId="5E7B1C7D" w14:textId="77777777" w:rsidR="00F3165E" w:rsidRPr="003C29C0" w:rsidRDefault="00F3165E" w:rsidP="00301ACC">
      <w:pPr>
        <w:widowControl w:val="0"/>
        <w:autoSpaceDE w:val="0"/>
        <w:autoSpaceDN w:val="0"/>
        <w:adjustRightInd w:val="0"/>
        <w:jc w:val="center"/>
        <w:rPr>
          <w:rFonts w:ascii="Geneva" w:hAnsi="Geneva" w:cs="Helvetica Neue"/>
          <w:b/>
          <w:bCs/>
          <w:color w:val="181818"/>
          <w:sz w:val="44"/>
          <w:szCs w:val="44"/>
        </w:rPr>
      </w:pPr>
    </w:p>
    <w:p w14:paraId="3400E2AB" w14:textId="77777777" w:rsidR="00F3165E" w:rsidRPr="003C29C0" w:rsidRDefault="00F3165E" w:rsidP="00301ACC">
      <w:pPr>
        <w:widowControl w:val="0"/>
        <w:autoSpaceDE w:val="0"/>
        <w:autoSpaceDN w:val="0"/>
        <w:adjustRightInd w:val="0"/>
        <w:jc w:val="center"/>
        <w:rPr>
          <w:rFonts w:ascii="Geneva" w:hAnsi="Geneva" w:cs="Helvetica Neue"/>
          <w:b/>
          <w:bCs/>
          <w:color w:val="181818"/>
          <w:sz w:val="44"/>
          <w:szCs w:val="44"/>
        </w:rPr>
      </w:pPr>
    </w:p>
    <w:p w14:paraId="6550A834" w14:textId="5AFC1516" w:rsidR="002E7CF9" w:rsidRPr="00E63137" w:rsidRDefault="00B3696D" w:rsidP="00E63137">
      <w:pPr>
        <w:widowControl w:val="0"/>
        <w:autoSpaceDE w:val="0"/>
        <w:autoSpaceDN w:val="0"/>
        <w:adjustRightInd w:val="0"/>
        <w:jc w:val="center"/>
        <w:rPr>
          <w:rFonts w:ascii="Geneva" w:hAnsi="Geneva" w:cs="Helvetica Neue"/>
          <w:b/>
          <w:bCs/>
          <w:color w:val="181818"/>
          <w:sz w:val="44"/>
          <w:szCs w:val="44"/>
        </w:rPr>
      </w:pPr>
      <w:r w:rsidRPr="003C29C0">
        <w:rPr>
          <w:rFonts w:ascii="Geneva" w:hAnsi="Geneva" w:cs="Helvetica Neue"/>
          <w:b/>
          <w:bCs/>
          <w:color w:val="181818"/>
          <w:sz w:val="44"/>
          <w:szCs w:val="44"/>
        </w:rPr>
        <w:t>p</w:t>
      </w:r>
      <w:r w:rsidR="00301ACC" w:rsidRPr="003C29C0">
        <w:rPr>
          <w:rFonts w:ascii="Geneva" w:hAnsi="Geneva" w:cs="Helvetica Neue"/>
          <w:b/>
          <w:bCs/>
          <w:color w:val="181818"/>
          <w:sz w:val="44"/>
          <w:szCs w:val="44"/>
        </w:rPr>
        <w:t xml:space="preserve">rof. </w:t>
      </w:r>
      <w:bookmarkStart w:id="0" w:name="_GoBack"/>
      <w:bookmarkEnd w:id="0"/>
      <w:r w:rsidR="00301ACC" w:rsidRPr="003C29C0">
        <w:rPr>
          <w:rFonts w:ascii="Geneva" w:hAnsi="Geneva" w:cs="Helvetica Neue"/>
          <w:b/>
          <w:bCs/>
          <w:color w:val="181818"/>
          <w:sz w:val="44"/>
          <w:szCs w:val="44"/>
        </w:rPr>
        <w:t>Paolo Bosisio</w:t>
      </w:r>
      <w:r w:rsidR="00301ACC" w:rsidRPr="003C29C0">
        <w:rPr>
          <w:rFonts w:ascii="Geneva" w:hAnsi="Geneva" w:cs="Helvetica Neue"/>
          <w:color w:val="181818"/>
          <w:sz w:val="44"/>
          <w:szCs w:val="44"/>
        </w:rPr>
        <w:t xml:space="preserve"> </w:t>
      </w:r>
    </w:p>
    <w:p w14:paraId="583F8AE2" w14:textId="11FB3629" w:rsidR="002E7CF9" w:rsidRPr="003C29C0" w:rsidRDefault="00301ACC" w:rsidP="002E7CF9">
      <w:pPr>
        <w:widowControl w:val="0"/>
        <w:autoSpaceDE w:val="0"/>
        <w:autoSpaceDN w:val="0"/>
        <w:adjustRightInd w:val="0"/>
        <w:jc w:val="center"/>
        <w:rPr>
          <w:rFonts w:ascii="Geneva" w:hAnsi="Geneva" w:cs="Helvetica Neue"/>
          <w:b/>
          <w:i/>
          <w:color w:val="181818"/>
          <w:sz w:val="40"/>
          <w:szCs w:val="40"/>
        </w:rPr>
      </w:pPr>
      <w:r w:rsidRPr="003C29C0">
        <w:rPr>
          <w:rFonts w:ascii="Geneva" w:hAnsi="Geneva" w:cs="Helvetica Neue"/>
          <w:b/>
          <w:i/>
          <w:color w:val="181818"/>
          <w:sz w:val="40"/>
          <w:szCs w:val="40"/>
        </w:rPr>
        <w:t>Regista</w:t>
      </w:r>
      <w:r w:rsidR="00887BE5" w:rsidRPr="003C29C0">
        <w:rPr>
          <w:rFonts w:ascii="Geneva" w:hAnsi="Geneva" w:cs="Helvetica Neue"/>
          <w:b/>
          <w:i/>
          <w:color w:val="181818"/>
          <w:sz w:val="40"/>
          <w:szCs w:val="40"/>
        </w:rPr>
        <w:t xml:space="preserve"> d’opera</w:t>
      </w:r>
    </w:p>
    <w:p w14:paraId="760A5491" w14:textId="515581F2" w:rsidR="00301ACC" w:rsidRPr="003C29C0" w:rsidRDefault="00153F51" w:rsidP="002E7CF9">
      <w:pPr>
        <w:widowControl w:val="0"/>
        <w:autoSpaceDE w:val="0"/>
        <w:autoSpaceDN w:val="0"/>
        <w:adjustRightInd w:val="0"/>
        <w:jc w:val="center"/>
        <w:rPr>
          <w:rFonts w:ascii="Geneva" w:hAnsi="Geneva" w:cs="Helvetica Neue"/>
          <w:b/>
          <w:i/>
          <w:color w:val="181818"/>
          <w:sz w:val="40"/>
          <w:szCs w:val="40"/>
        </w:rPr>
      </w:pPr>
      <w:r w:rsidRPr="003C29C0">
        <w:rPr>
          <w:rFonts w:ascii="Geneva" w:hAnsi="Geneva" w:cs="Helvetica Neue"/>
          <w:b/>
          <w:i/>
          <w:color w:val="181818"/>
          <w:sz w:val="40"/>
          <w:szCs w:val="40"/>
        </w:rPr>
        <w:t>Ordinario</w:t>
      </w:r>
      <w:r w:rsidR="00301ACC" w:rsidRPr="003C29C0">
        <w:rPr>
          <w:rFonts w:ascii="Geneva" w:hAnsi="Geneva" w:cs="Helvetica Neue"/>
          <w:b/>
          <w:i/>
          <w:color w:val="181818"/>
          <w:sz w:val="40"/>
          <w:szCs w:val="40"/>
        </w:rPr>
        <w:t xml:space="preserve"> di storia del teatro e</w:t>
      </w:r>
    </w:p>
    <w:p w14:paraId="59149252" w14:textId="27FB67F2" w:rsidR="00BA53D7" w:rsidRPr="003C29C0" w:rsidRDefault="00301ACC" w:rsidP="002E7CF9">
      <w:pPr>
        <w:widowControl w:val="0"/>
        <w:autoSpaceDE w:val="0"/>
        <w:autoSpaceDN w:val="0"/>
        <w:adjustRightInd w:val="0"/>
        <w:jc w:val="center"/>
        <w:rPr>
          <w:rFonts w:ascii="Geneva" w:hAnsi="Geneva" w:cs="Helvetica Neue"/>
          <w:b/>
          <w:i/>
          <w:color w:val="181818"/>
          <w:sz w:val="40"/>
          <w:szCs w:val="40"/>
        </w:rPr>
      </w:pPr>
      <w:r w:rsidRPr="003C29C0">
        <w:rPr>
          <w:rFonts w:ascii="Geneva" w:hAnsi="Geneva" w:cs="Helvetica Neue"/>
          <w:b/>
          <w:i/>
          <w:color w:val="181818"/>
          <w:sz w:val="40"/>
          <w:szCs w:val="40"/>
        </w:rPr>
        <w:t>dello spettacolo nell’Università degli Studi di Milan</w:t>
      </w:r>
      <w:r w:rsidR="002E7CF9" w:rsidRPr="003C29C0">
        <w:rPr>
          <w:rFonts w:ascii="Geneva" w:hAnsi="Geneva" w:cs="Helvetica Neue"/>
          <w:b/>
          <w:i/>
          <w:color w:val="181818"/>
          <w:sz w:val="40"/>
          <w:szCs w:val="40"/>
        </w:rPr>
        <w:t>o</w:t>
      </w:r>
    </w:p>
    <w:p w14:paraId="72CF7831" w14:textId="77777777" w:rsidR="002E7CF9" w:rsidRPr="003C29C0" w:rsidRDefault="002E7CF9" w:rsidP="00BA53D7">
      <w:pPr>
        <w:widowControl w:val="0"/>
        <w:autoSpaceDE w:val="0"/>
        <w:autoSpaceDN w:val="0"/>
        <w:adjustRightInd w:val="0"/>
        <w:rPr>
          <w:rFonts w:ascii="Geneva" w:hAnsi="Geneva" w:cs="Helvetica Neue"/>
          <w:color w:val="181818"/>
          <w:sz w:val="40"/>
          <w:szCs w:val="40"/>
        </w:rPr>
      </w:pPr>
    </w:p>
    <w:p w14:paraId="3F3283F8" w14:textId="29F6F7B6" w:rsidR="00153F51" w:rsidRPr="003C29C0" w:rsidRDefault="00153F51" w:rsidP="00153F51">
      <w:pPr>
        <w:widowControl w:val="0"/>
        <w:autoSpaceDE w:val="0"/>
        <w:autoSpaceDN w:val="0"/>
        <w:adjustRightInd w:val="0"/>
        <w:jc w:val="center"/>
        <w:rPr>
          <w:rFonts w:ascii="Geneva" w:hAnsi="Geneva" w:cs="Helvetica Neue"/>
          <w:color w:val="181818"/>
          <w:sz w:val="40"/>
          <w:szCs w:val="40"/>
        </w:rPr>
      </w:pPr>
      <w:r w:rsidRPr="003C29C0">
        <w:rPr>
          <w:rFonts w:ascii="Geneva" w:hAnsi="Geneva" w:cs="Helvetica Neue"/>
          <w:color w:val="181818"/>
          <w:sz w:val="40"/>
          <w:szCs w:val="40"/>
        </w:rPr>
        <w:t xml:space="preserve">via </w:t>
      </w:r>
      <w:r w:rsidR="00E94BA1" w:rsidRPr="003C29C0">
        <w:rPr>
          <w:rFonts w:ascii="Geneva" w:hAnsi="Geneva" w:cs="Helvetica Neue"/>
          <w:color w:val="181818"/>
          <w:sz w:val="40"/>
          <w:szCs w:val="40"/>
        </w:rPr>
        <w:t xml:space="preserve">Sandro </w:t>
      </w:r>
      <w:r w:rsidRPr="003C29C0">
        <w:rPr>
          <w:rFonts w:ascii="Geneva" w:hAnsi="Geneva" w:cs="Helvetica Neue"/>
          <w:color w:val="181818"/>
          <w:sz w:val="40"/>
          <w:szCs w:val="40"/>
        </w:rPr>
        <w:t>Botticelli, 1 – 20133 – Milano</w:t>
      </w:r>
      <w:r w:rsidR="00E94BA1" w:rsidRPr="003C29C0">
        <w:rPr>
          <w:rFonts w:ascii="Geneva" w:hAnsi="Geneva" w:cs="Helvetica Neue"/>
          <w:color w:val="181818"/>
          <w:sz w:val="40"/>
          <w:szCs w:val="40"/>
        </w:rPr>
        <w:t xml:space="preserve"> - Italy</w:t>
      </w:r>
    </w:p>
    <w:p w14:paraId="7CB04739" w14:textId="36B53C42" w:rsidR="00153F51" w:rsidRPr="003C29C0" w:rsidRDefault="00153F51" w:rsidP="00153F51">
      <w:pPr>
        <w:widowControl w:val="0"/>
        <w:autoSpaceDE w:val="0"/>
        <w:autoSpaceDN w:val="0"/>
        <w:adjustRightInd w:val="0"/>
        <w:jc w:val="center"/>
        <w:rPr>
          <w:rFonts w:ascii="Geneva" w:hAnsi="Geneva" w:cs="Helvetica Neue"/>
          <w:color w:val="181818"/>
          <w:sz w:val="40"/>
          <w:szCs w:val="40"/>
        </w:rPr>
      </w:pPr>
      <w:r w:rsidRPr="003C29C0">
        <w:rPr>
          <w:rFonts w:ascii="Geneva" w:hAnsi="Geneva" w:cs="Helvetica Neue"/>
          <w:color w:val="181818"/>
          <w:sz w:val="40"/>
          <w:szCs w:val="40"/>
        </w:rPr>
        <w:t>mob. +39 320 6219778</w:t>
      </w:r>
    </w:p>
    <w:p w14:paraId="4B3354EF" w14:textId="77777777" w:rsidR="00153F51" w:rsidRPr="003C29C0" w:rsidRDefault="00153F51" w:rsidP="00153F51">
      <w:pPr>
        <w:widowControl w:val="0"/>
        <w:autoSpaceDE w:val="0"/>
        <w:autoSpaceDN w:val="0"/>
        <w:adjustRightInd w:val="0"/>
        <w:jc w:val="center"/>
        <w:rPr>
          <w:rFonts w:ascii="Geneva" w:hAnsi="Geneva" w:cs="Helvetica Neue"/>
          <w:color w:val="181818"/>
          <w:sz w:val="40"/>
          <w:szCs w:val="40"/>
        </w:rPr>
      </w:pPr>
    </w:p>
    <w:p w14:paraId="0289C47B" w14:textId="77777777" w:rsidR="00E94BA1" w:rsidRPr="003C29C0" w:rsidRDefault="00E94BA1" w:rsidP="00153F51">
      <w:pPr>
        <w:widowControl w:val="0"/>
        <w:autoSpaceDE w:val="0"/>
        <w:autoSpaceDN w:val="0"/>
        <w:adjustRightInd w:val="0"/>
        <w:jc w:val="center"/>
        <w:rPr>
          <w:rFonts w:ascii="Geneva" w:hAnsi="Geneva" w:cs="Helvetica Neue"/>
          <w:color w:val="181818"/>
          <w:sz w:val="40"/>
          <w:szCs w:val="40"/>
        </w:rPr>
      </w:pPr>
    </w:p>
    <w:p w14:paraId="1C42E25E" w14:textId="328DF78C" w:rsidR="002E7CF9" w:rsidRPr="003C29C0" w:rsidRDefault="00E63137" w:rsidP="002E7CF9">
      <w:pPr>
        <w:widowControl w:val="0"/>
        <w:autoSpaceDE w:val="0"/>
        <w:autoSpaceDN w:val="0"/>
        <w:adjustRightInd w:val="0"/>
        <w:jc w:val="center"/>
        <w:rPr>
          <w:rFonts w:ascii="Geneva" w:hAnsi="Geneva" w:cs="Helvetica Neue"/>
          <w:sz w:val="40"/>
          <w:szCs w:val="40"/>
        </w:rPr>
      </w:pPr>
      <w:hyperlink r:id="rId8" w:history="1">
        <w:r w:rsidR="002E7CF9" w:rsidRPr="003C29C0">
          <w:rPr>
            <w:rStyle w:val="Collegamentoipertestuale"/>
            <w:rFonts w:ascii="Geneva" w:hAnsi="Geneva" w:cs="Helvetica Neue"/>
            <w:color w:val="auto"/>
            <w:sz w:val="40"/>
            <w:szCs w:val="40"/>
            <w:u w:val="none"/>
          </w:rPr>
          <w:t>paolobosisio1@gmail.com</w:t>
        </w:r>
      </w:hyperlink>
    </w:p>
    <w:p w14:paraId="589EE264" w14:textId="316357FD" w:rsidR="00153F51" w:rsidRPr="003C29C0" w:rsidRDefault="00E63137" w:rsidP="00153F51">
      <w:pPr>
        <w:widowControl w:val="0"/>
        <w:autoSpaceDE w:val="0"/>
        <w:autoSpaceDN w:val="0"/>
        <w:adjustRightInd w:val="0"/>
        <w:jc w:val="center"/>
        <w:rPr>
          <w:rFonts w:ascii="Geneva" w:hAnsi="Geneva" w:cs="Helvetica Neue"/>
          <w:sz w:val="40"/>
          <w:szCs w:val="40"/>
        </w:rPr>
      </w:pPr>
      <w:hyperlink r:id="rId9" w:history="1">
        <w:r w:rsidR="00153F51" w:rsidRPr="003C29C0">
          <w:rPr>
            <w:rStyle w:val="Collegamentoipertestuale"/>
            <w:rFonts w:ascii="Geneva" w:hAnsi="Geneva" w:cs="Helvetica Neue"/>
            <w:color w:val="auto"/>
            <w:sz w:val="40"/>
            <w:szCs w:val="40"/>
            <w:u w:val="none"/>
          </w:rPr>
          <w:t>paolo.bosisio@pec-legal.it</w:t>
        </w:r>
      </w:hyperlink>
    </w:p>
    <w:p w14:paraId="4A81C3BC" w14:textId="77777777" w:rsidR="00F3165E" w:rsidRPr="003C29C0" w:rsidRDefault="00F3165E" w:rsidP="00153F51">
      <w:pPr>
        <w:widowControl w:val="0"/>
        <w:autoSpaceDE w:val="0"/>
        <w:autoSpaceDN w:val="0"/>
        <w:adjustRightInd w:val="0"/>
        <w:jc w:val="center"/>
        <w:rPr>
          <w:rFonts w:ascii="Geneva" w:hAnsi="Geneva" w:cs="Helvetica Neue"/>
          <w:sz w:val="40"/>
          <w:szCs w:val="40"/>
        </w:rPr>
      </w:pPr>
    </w:p>
    <w:p w14:paraId="071DD990" w14:textId="7C9989CF" w:rsidR="002E7CF9" w:rsidRPr="003C29C0" w:rsidRDefault="00E63137" w:rsidP="002E7CF9">
      <w:pPr>
        <w:widowControl w:val="0"/>
        <w:autoSpaceDE w:val="0"/>
        <w:autoSpaceDN w:val="0"/>
        <w:adjustRightInd w:val="0"/>
        <w:jc w:val="center"/>
        <w:rPr>
          <w:rFonts w:ascii="Geneva" w:hAnsi="Geneva" w:cs="Helvetica Neue"/>
          <w:sz w:val="40"/>
          <w:szCs w:val="40"/>
        </w:rPr>
      </w:pPr>
      <w:hyperlink r:id="rId10" w:history="1">
        <w:r w:rsidR="002E7CF9" w:rsidRPr="003C29C0">
          <w:rPr>
            <w:rStyle w:val="Collegamentoipertestuale"/>
            <w:rFonts w:ascii="Geneva" w:hAnsi="Geneva" w:cs="Helvetica Neue"/>
            <w:color w:val="auto"/>
            <w:sz w:val="40"/>
            <w:szCs w:val="40"/>
            <w:u w:val="none"/>
          </w:rPr>
          <w:t>www.paolobosisio.eu</w:t>
        </w:r>
      </w:hyperlink>
    </w:p>
    <w:p w14:paraId="0B5E9373" w14:textId="77777777" w:rsidR="002E7CF9" w:rsidRPr="003C29C0" w:rsidRDefault="002E7CF9" w:rsidP="002E7CF9">
      <w:pPr>
        <w:widowControl w:val="0"/>
        <w:autoSpaceDE w:val="0"/>
        <w:autoSpaceDN w:val="0"/>
        <w:adjustRightInd w:val="0"/>
        <w:jc w:val="center"/>
        <w:rPr>
          <w:rFonts w:ascii="Geneva" w:hAnsi="Geneva" w:cs="Helvetica Neue"/>
          <w:sz w:val="40"/>
          <w:szCs w:val="40"/>
        </w:rPr>
      </w:pPr>
    </w:p>
    <w:p w14:paraId="7710BD6A" w14:textId="77777777" w:rsidR="002E7CF9" w:rsidRPr="003C29C0" w:rsidRDefault="002E7CF9" w:rsidP="002E7CF9">
      <w:pPr>
        <w:widowControl w:val="0"/>
        <w:autoSpaceDE w:val="0"/>
        <w:autoSpaceDN w:val="0"/>
        <w:adjustRightInd w:val="0"/>
        <w:jc w:val="center"/>
        <w:rPr>
          <w:rFonts w:ascii="Geneva" w:hAnsi="Geneva" w:cs="Helvetica Neue"/>
          <w:sz w:val="40"/>
          <w:szCs w:val="40"/>
        </w:rPr>
      </w:pPr>
    </w:p>
    <w:p w14:paraId="6F3ED604" w14:textId="77777777" w:rsidR="00F3165E" w:rsidRPr="003C29C0" w:rsidRDefault="00F3165E" w:rsidP="002E7CF9">
      <w:pPr>
        <w:widowControl w:val="0"/>
        <w:autoSpaceDE w:val="0"/>
        <w:autoSpaceDN w:val="0"/>
        <w:adjustRightInd w:val="0"/>
        <w:jc w:val="center"/>
        <w:rPr>
          <w:rFonts w:ascii="Geneva" w:hAnsi="Geneva" w:cs="Helvetica Neue"/>
          <w:sz w:val="40"/>
          <w:szCs w:val="40"/>
        </w:rPr>
      </w:pPr>
    </w:p>
    <w:p w14:paraId="58A545AC" w14:textId="77777777" w:rsidR="00F3165E" w:rsidRPr="003C29C0" w:rsidRDefault="00F3165E" w:rsidP="002E7CF9">
      <w:pPr>
        <w:widowControl w:val="0"/>
        <w:autoSpaceDE w:val="0"/>
        <w:autoSpaceDN w:val="0"/>
        <w:adjustRightInd w:val="0"/>
        <w:jc w:val="center"/>
        <w:rPr>
          <w:rFonts w:ascii="Geneva" w:hAnsi="Geneva" w:cs="Helvetica Neue"/>
          <w:sz w:val="40"/>
          <w:szCs w:val="40"/>
        </w:rPr>
      </w:pPr>
    </w:p>
    <w:p w14:paraId="4DB501E4" w14:textId="77777777" w:rsidR="00F3165E" w:rsidRPr="003C29C0" w:rsidRDefault="00F3165E" w:rsidP="002E7CF9">
      <w:pPr>
        <w:widowControl w:val="0"/>
        <w:autoSpaceDE w:val="0"/>
        <w:autoSpaceDN w:val="0"/>
        <w:adjustRightInd w:val="0"/>
        <w:jc w:val="center"/>
        <w:rPr>
          <w:rFonts w:ascii="Geneva" w:hAnsi="Geneva" w:cs="Helvetica Neue"/>
          <w:sz w:val="40"/>
          <w:szCs w:val="40"/>
        </w:rPr>
      </w:pPr>
    </w:p>
    <w:p w14:paraId="34166B1C" w14:textId="77777777" w:rsidR="00F3165E" w:rsidRPr="003C29C0" w:rsidRDefault="00F3165E" w:rsidP="002E7CF9">
      <w:pPr>
        <w:widowControl w:val="0"/>
        <w:autoSpaceDE w:val="0"/>
        <w:autoSpaceDN w:val="0"/>
        <w:adjustRightInd w:val="0"/>
        <w:jc w:val="center"/>
        <w:rPr>
          <w:rFonts w:ascii="Geneva" w:hAnsi="Geneva" w:cs="Helvetica Neue"/>
          <w:sz w:val="40"/>
          <w:szCs w:val="40"/>
        </w:rPr>
      </w:pPr>
    </w:p>
    <w:p w14:paraId="5B17DE7F" w14:textId="77777777" w:rsidR="00F3165E" w:rsidRPr="003C29C0" w:rsidRDefault="00F3165E" w:rsidP="002E7CF9">
      <w:pPr>
        <w:widowControl w:val="0"/>
        <w:autoSpaceDE w:val="0"/>
        <w:autoSpaceDN w:val="0"/>
        <w:adjustRightInd w:val="0"/>
        <w:jc w:val="center"/>
        <w:rPr>
          <w:rFonts w:ascii="Geneva" w:hAnsi="Geneva" w:cs="Helvetica Neue"/>
          <w:sz w:val="40"/>
          <w:szCs w:val="40"/>
        </w:rPr>
      </w:pPr>
    </w:p>
    <w:p w14:paraId="7DEFD8CB" w14:textId="77777777" w:rsidR="00F3165E" w:rsidRPr="003C29C0" w:rsidRDefault="00F3165E" w:rsidP="001F0D20">
      <w:pPr>
        <w:widowControl w:val="0"/>
        <w:autoSpaceDE w:val="0"/>
        <w:autoSpaceDN w:val="0"/>
        <w:adjustRightInd w:val="0"/>
        <w:rPr>
          <w:rFonts w:ascii="Geneva" w:hAnsi="Geneva" w:cs="Helvetica Neue"/>
          <w:sz w:val="40"/>
          <w:szCs w:val="40"/>
        </w:rPr>
      </w:pPr>
    </w:p>
    <w:p w14:paraId="576EB8D1" w14:textId="77777777" w:rsidR="00F3165E" w:rsidRDefault="00F3165E" w:rsidP="002E7CF9">
      <w:pPr>
        <w:widowControl w:val="0"/>
        <w:autoSpaceDE w:val="0"/>
        <w:autoSpaceDN w:val="0"/>
        <w:adjustRightInd w:val="0"/>
        <w:jc w:val="center"/>
        <w:rPr>
          <w:rFonts w:ascii="Geneva" w:hAnsi="Geneva" w:cs="Helvetica Neue"/>
          <w:sz w:val="40"/>
          <w:szCs w:val="40"/>
        </w:rPr>
      </w:pPr>
    </w:p>
    <w:p w14:paraId="1ED38EE6" w14:textId="77777777" w:rsidR="001F0D20" w:rsidRPr="003C29C0" w:rsidRDefault="001F0D20" w:rsidP="002E7CF9">
      <w:pPr>
        <w:widowControl w:val="0"/>
        <w:autoSpaceDE w:val="0"/>
        <w:autoSpaceDN w:val="0"/>
        <w:adjustRightInd w:val="0"/>
        <w:jc w:val="center"/>
        <w:rPr>
          <w:rFonts w:ascii="Geneva" w:hAnsi="Geneva" w:cs="Helvetica Neue"/>
          <w:sz w:val="40"/>
          <w:szCs w:val="40"/>
        </w:rPr>
      </w:pPr>
    </w:p>
    <w:p w14:paraId="053E41F0" w14:textId="3CA67B3D" w:rsidR="00BA53D7" w:rsidRPr="003C29C0" w:rsidRDefault="00B3696D" w:rsidP="002E7CF9">
      <w:pPr>
        <w:widowControl w:val="0"/>
        <w:autoSpaceDE w:val="0"/>
        <w:autoSpaceDN w:val="0"/>
        <w:adjustRightInd w:val="0"/>
        <w:jc w:val="center"/>
        <w:rPr>
          <w:rFonts w:ascii="Geneva" w:hAnsi="Geneva" w:cs="Helvetica Neue"/>
          <w:b/>
          <w:i/>
          <w:color w:val="181818"/>
          <w:sz w:val="52"/>
          <w:szCs w:val="52"/>
        </w:rPr>
      </w:pPr>
      <w:r w:rsidRPr="003C29C0">
        <w:rPr>
          <w:rFonts w:ascii="Geneva" w:hAnsi="Geneva" w:cs="Helvetica Neue"/>
          <w:b/>
          <w:i/>
          <w:color w:val="181818"/>
          <w:sz w:val="52"/>
          <w:szCs w:val="52"/>
        </w:rPr>
        <w:t>Curriculum V</w:t>
      </w:r>
      <w:r w:rsidR="002E7CF9" w:rsidRPr="003C29C0">
        <w:rPr>
          <w:rFonts w:ascii="Geneva" w:hAnsi="Geneva" w:cs="Helvetica Neue"/>
          <w:b/>
          <w:i/>
          <w:color w:val="181818"/>
          <w:sz w:val="52"/>
          <w:szCs w:val="52"/>
        </w:rPr>
        <w:t>itae</w:t>
      </w:r>
    </w:p>
    <w:p w14:paraId="4465CF94" w14:textId="77777777" w:rsidR="00813DF9" w:rsidRPr="003C29C0" w:rsidRDefault="00813DF9" w:rsidP="00813DF9">
      <w:pPr>
        <w:rPr>
          <w:rFonts w:ascii="Geneva" w:hAnsi="Geneva" w:cs="Helvetica Neue"/>
          <w:color w:val="181818"/>
          <w:sz w:val="40"/>
          <w:szCs w:val="40"/>
        </w:rPr>
      </w:pPr>
    </w:p>
    <w:p w14:paraId="29DE1867" w14:textId="77777777" w:rsidR="003C29C0" w:rsidRPr="003C29C0" w:rsidRDefault="003C29C0" w:rsidP="003C29C0">
      <w:pPr>
        <w:widowControl w:val="0"/>
        <w:autoSpaceDE w:val="0"/>
        <w:autoSpaceDN w:val="0"/>
        <w:adjustRightInd w:val="0"/>
        <w:jc w:val="center"/>
        <w:rPr>
          <w:rFonts w:ascii="Geneva" w:hAnsi="Geneva" w:cs="Helvetica Neue"/>
          <w:color w:val="181818"/>
          <w:sz w:val="36"/>
          <w:szCs w:val="36"/>
        </w:rPr>
      </w:pPr>
      <w:r w:rsidRPr="003C29C0">
        <w:rPr>
          <w:rFonts w:ascii="Geneva" w:hAnsi="Geneva" w:cs="Helvetica Neue"/>
          <w:b/>
          <w:bCs/>
          <w:color w:val="181818"/>
          <w:sz w:val="36"/>
          <w:szCs w:val="36"/>
        </w:rPr>
        <w:t>DIREZIONE ARTISTICA DI TEATRI E FESTIVAL</w:t>
      </w:r>
    </w:p>
    <w:p w14:paraId="485ADE7D" w14:textId="77777777" w:rsidR="003C29C0" w:rsidRPr="003C29C0" w:rsidRDefault="003C29C0" w:rsidP="003C29C0">
      <w:pPr>
        <w:widowControl w:val="0"/>
        <w:autoSpaceDE w:val="0"/>
        <w:autoSpaceDN w:val="0"/>
        <w:adjustRightInd w:val="0"/>
        <w:rPr>
          <w:rFonts w:ascii="Geneva" w:hAnsi="Geneva" w:cs="Helvetica Neue"/>
          <w:color w:val="575757"/>
          <w:sz w:val="40"/>
          <w:szCs w:val="40"/>
        </w:rPr>
      </w:pPr>
      <w:r w:rsidRPr="003C29C0">
        <w:rPr>
          <w:rFonts w:ascii="Geneva" w:hAnsi="Geneva" w:cs="Helvetica Neue"/>
          <w:color w:val="575757"/>
          <w:sz w:val="40"/>
          <w:szCs w:val="40"/>
        </w:rPr>
        <w:t> </w:t>
      </w:r>
    </w:p>
    <w:p w14:paraId="61164EA7"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b/>
          <w:bCs/>
          <w:color w:val="181818"/>
        </w:rPr>
        <w:t>1999-2002</w:t>
      </w:r>
    </w:p>
    <w:p w14:paraId="2FD4566E"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color w:val="181818"/>
        </w:rPr>
        <w:t>Dal 1999 al 2002 è</w:t>
      </w:r>
      <w:r w:rsidRPr="003C29C0">
        <w:rPr>
          <w:rFonts w:ascii="Geneva" w:hAnsi="Geneva" w:cs="Helvetica Neue"/>
          <w:b/>
          <w:bCs/>
          <w:color w:val="181818"/>
        </w:rPr>
        <w:t xml:space="preserve"> direttore artistico del Teatro del Vittoriale </w:t>
      </w:r>
      <w:r w:rsidRPr="003C29C0">
        <w:rPr>
          <w:rFonts w:ascii="Geneva" w:hAnsi="Geneva" w:cs="Helvetica Neue"/>
          <w:color w:val="181818"/>
        </w:rPr>
        <w:t>degli Italiani, un teatro all’aperto di 1600 posti di cui rilancia l’attività con particolare attenzione all’opera e alla danza.</w:t>
      </w:r>
    </w:p>
    <w:p w14:paraId="000473CF" w14:textId="77777777" w:rsidR="003C29C0" w:rsidRPr="003C29C0" w:rsidRDefault="003C29C0" w:rsidP="003C29C0">
      <w:pPr>
        <w:widowControl w:val="0"/>
        <w:autoSpaceDE w:val="0"/>
        <w:autoSpaceDN w:val="0"/>
        <w:adjustRightInd w:val="0"/>
        <w:rPr>
          <w:rFonts w:ascii="Geneva" w:hAnsi="Geneva" w:cs="Helvetica Neue"/>
          <w:color w:val="181818"/>
        </w:rPr>
      </w:pPr>
    </w:p>
    <w:p w14:paraId="45DB885E" w14:textId="77777777" w:rsidR="003C29C0" w:rsidRPr="003C29C0" w:rsidRDefault="003C29C0" w:rsidP="003C29C0">
      <w:pPr>
        <w:widowControl w:val="0"/>
        <w:autoSpaceDE w:val="0"/>
        <w:autoSpaceDN w:val="0"/>
        <w:adjustRightInd w:val="0"/>
        <w:rPr>
          <w:rFonts w:ascii="Geneva" w:hAnsi="Geneva" w:cs="Helvetica Neue"/>
          <w:b/>
          <w:bCs/>
          <w:color w:val="181818"/>
        </w:rPr>
      </w:pPr>
      <w:r w:rsidRPr="003C29C0">
        <w:rPr>
          <w:rFonts w:ascii="Geneva" w:hAnsi="Geneva" w:cs="Helvetica Neue"/>
          <w:b/>
          <w:bCs/>
          <w:color w:val="181818"/>
        </w:rPr>
        <w:t>2002-2004</w:t>
      </w:r>
    </w:p>
    <w:p w14:paraId="120B5286"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b/>
          <w:color w:val="181818"/>
        </w:rPr>
        <w:t xml:space="preserve">E’ direttore artistico del </w:t>
      </w:r>
      <w:r w:rsidRPr="003C29C0">
        <w:rPr>
          <w:rFonts w:ascii="Geneva" w:hAnsi="Geneva" w:cs="Helvetica Neue"/>
          <w:b/>
          <w:bCs/>
          <w:color w:val="181818"/>
        </w:rPr>
        <w:t xml:space="preserve">Metropoli Ballet Festival </w:t>
      </w:r>
      <w:r w:rsidRPr="003C29C0">
        <w:rPr>
          <w:rFonts w:ascii="Geneva" w:hAnsi="Geneva" w:cs="Helvetica Neue"/>
          <w:bCs/>
          <w:color w:val="181818"/>
        </w:rPr>
        <w:t>a Milano,</w:t>
      </w:r>
      <w:r w:rsidRPr="003C29C0">
        <w:rPr>
          <w:rFonts w:ascii="Geneva" w:hAnsi="Geneva" w:cs="Helvetica Neue"/>
          <w:b/>
          <w:bCs/>
          <w:color w:val="181818"/>
        </w:rPr>
        <w:t xml:space="preserve"> </w:t>
      </w:r>
      <w:r w:rsidRPr="003C29C0">
        <w:rPr>
          <w:rFonts w:ascii="Geneva" w:hAnsi="Geneva" w:cs="Helvetica Neue"/>
          <w:color w:val="181818"/>
        </w:rPr>
        <w:t xml:space="preserve">del </w:t>
      </w:r>
      <w:r w:rsidRPr="003C29C0">
        <w:rPr>
          <w:rFonts w:ascii="Geneva" w:hAnsi="Geneva" w:cs="Helvetica Neue"/>
          <w:b/>
          <w:bCs/>
          <w:color w:val="181818"/>
        </w:rPr>
        <w:t xml:space="preserve">Farnese Opera Festival </w:t>
      </w:r>
      <w:r w:rsidRPr="003C29C0">
        <w:rPr>
          <w:rFonts w:ascii="Geneva" w:hAnsi="Geneva" w:cs="Helvetica Neue"/>
          <w:bCs/>
          <w:color w:val="181818"/>
        </w:rPr>
        <w:t>a</w:t>
      </w:r>
      <w:r w:rsidRPr="003C29C0">
        <w:rPr>
          <w:rFonts w:ascii="Geneva" w:hAnsi="Geneva" w:cs="Helvetica Neue"/>
          <w:color w:val="181818"/>
        </w:rPr>
        <w:t xml:space="preserve"> </w:t>
      </w:r>
      <w:r w:rsidRPr="003C29C0">
        <w:rPr>
          <w:rFonts w:ascii="Geneva" w:hAnsi="Geneva" w:cs="Helvetica Neue"/>
          <w:bCs/>
          <w:color w:val="181818"/>
        </w:rPr>
        <w:t xml:space="preserve">Piacenza </w:t>
      </w:r>
      <w:r w:rsidRPr="003C29C0">
        <w:rPr>
          <w:rFonts w:ascii="Geneva" w:hAnsi="Geneva" w:cs="Helvetica Neue"/>
          <w:color w:val="181818"/>
        </w:rPr>
        <w:t xml:space="preserve">e dello </w:t>
      </w:r>
      <w:r w:rsidRPr="003C29C0">
        <w:rPr>
          <w:rFonts w:ascii="Geneva" w:hAnsi="Geneva" w:cs="Helvetica Neue"/>
          <w:b/>
          <w:bCs/>
          <w:color w:val="181818"/>
        </w:rPr>
        <w:t xml:space="preserve">Sforzesco Ballet Festival </w:t>
      </w:r>
      <w:r w:rsidRPr="003C29C0">
        <w:rPr>
          <w:rFonts w:ascii="Geneva" w:hAnsi="Geneva" w:cs="Helvetica Neue"/>
          <w:bCs/>
          <w:color w:val="181818"/>
        </w:rPr>
        <w:t>a Vigevano</w:t>
      </w:r>
      <w:r w:rsidRPr="003C29C0">
        <w:rPr>
          <w:rFonts w:ascii="Geneva" w:hAnsi="Geneva" w:cs="Helvetica Neue"/>
          <w:b/>
          <w:bCs/>
          <w:color w:val="181818"/>
        </w:rPr>
        <w:t>.</w:t>
      </w:r>
    </w:p>
    <w:p w14:paraId="57698DE2"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color w:val="181818"/>
        </w:rPr>
        <w:t> </w:t>
      </w:r>
    </w:p>
    <w:p w14:paraId="07750194"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b/>
          <w:bCs/>
          <w:color w:val="181818"/>
        </w:rPr>
        <w:t>2003-2005</w:t>
      </w:r>
    </w:p>
    <w:p w14:paraId="2ECA4283" w14:textId="77777777" w:rsidR="003C29C0" w:rsidRPr="003C29C0" w:rsidRDefault="003C29C0" w:rsidP="003C29C0">
      <w:pPr>
        <w:widowControl w:val="0"/>
        <w:autoSpaceDE w:val="0"/>
        <w:autoSpaceDN w:val="0"/>
        <w:adjustRightInd w:val="0"/>
        <w:rPr>
          <w:rFonts w:ascii="Geneva" w:hAnsi="Geneva" w:cs="Helvetica Neue"/>
          <w:b/>
          <w:bCs/>
          <w:color w:val="181818"/>
        </w:rPr>
      </w:pPr>
      <w:r w:rsidRPr="003C29C0">
        <w:rPr>
          <w:rFonts w:ascii="Geneva" w:hAnsi="Geneva" w:cs="Helvetica Neue"/>
          <w:color w:val="181818"/>
        </w:rPr>
        <w:t xml:space="preserve">E’ anche </w:t>
      </w:r>
      <w:r w:rsidRPr="003C29C0">
        <w:rPr>
          <w:rFonts w:ascii="Geneva" w:hAnsi="Geneva" w:cs="Helvetica Neue"/>
          <w:b/>
          <w:color w:val="181818"/>
        </w:rPr>
        <w:t xml:space="preserve">direttore artistico del Premio </w:t>
      </w:r>
      <w:r w:rsidRPr="003C29C0">
        <w:rPr>
          <w:rFonts w:ascii="Geneva" w:hAnsi="Geneva" w:cs="Helvetica Neue"/>
          <w:b/>
          <w:bCs/>
          <w:color w:val="181818"/>
        </w:rPr>
        <w:t xml:space="preserve">Arlecchino d’oro </w:t>
      </w:r>
      <w:r w:rsidRPr="003C29C0">
        <w:rPr>
          <w:rFonts w:ascii="Geneva" w:hAnsi="Geneva" w:cs="Helvetica Neue"/>
          <w:bCs/>
          <w:color w:val="181818"/>
        </w:rPr>
        <w:t>promosso dalla Fondazione</w:t>
      </w:r>
      <w:r w:rsidRPr="003C29C0">
        <w:rPr>
          <w:rFonts w:ascii="Geneva" w:hAnsi="Geneva" w:cs="Helvetica Neue"/>
          <w:color w:val="181818"/>
        </w:rPr>
        <w:t xml:space="preserve"> </w:t>
      </w:r>
      <w:r w:rsidRPr="003C29C0">
        <w:rPr>
          <w:rFonts w:ascii="Geneva" w:hAnsi="Geneva" w:cs="Helvetica Neue"/>
          <w:b/>
          <w:bCs/>
          <w:color w:val="181818"/>
        </w:rPr>
        <w:t>Mantova capitale europea dello spettacolo.</w:t>
      </w:r>
    </w:p>
    <w:p w14:paraId="20667AD3" w14:textId="77777777" w:rsidR="003C29C0" w:rsidRPr="003C29C0" w:rsidRDefault="003C29C0" w:rsidP="003C29C0">
      <w:pPr>
        <w:widowControl w:val="0"/>
        <w:autoSpaceDE w:val="0"/>
        <w:autoSpaceDN w:val="0"/>
        <w:adjustRightInd w:val="0"/>
        <w:rPr>
          <w:rFonts w:ascii="Geneva" w:hAnsi="Geneva" w:cs="Helvetica Neue"/>
          <w:color w:val="181818"/>
        </w:rPr>
      </w:pPr>
    </w:p>
    <w:p w14:paraId="1682C553" w14:textId="77777777" w:rsidR="003C29C0" w:rsidRPr="003C29C0" w:rsidRDefault="003C29C0" w:rsidP="003C29C0">
      <w:pPr>
        <w:widowControl w:val="0"/>
        <w:autoSpaceDE w:val="0"/>
        <w:autoSpaceDN w:val="0"/>
        <w:adjustRightInd w:val="0"/>
        <w:rPr>
          <w:rFonts w:ascii="Geneva" w:hAnsi="Geneva" w:cs="Helvetica Neue"/>
          <w:color w:val="181818"/>
        </w:rPr>
      </w:pPr>
      <w:r w:rsidRPr="003C29C0">
        <w:rPr>
          <w:rFonts w:ascii="Geneva" w:hAnsi="Geneva" w:cs="Helvetica Neue"/>
          <w:b/>
          <w:bCs/>
          <w:color w:val="181818"/>
        </w:rPr>
        <w:t>2008-2015</w:t>
      </w:r>
    </w:p>
    <w:p w14:paraId="31D8BE5F" w14:textId="77777777" w:rsidR="003C29C0" w:rsidRPr="003C29C0" w:rsidRDefault="003C29C0" w:rsidP="003C29C0">
      <w:pPr>
        <w:rPr>
          <w:rFonts w:ascii="Geneva" w:hAnsi="Geneva" w:cs="Helvetica Neue"/>
          <w:color w:val="181818"/>
        </w:rPr>
      </w:pPr>
      <w:r w:rsidRPr="003C29C0">
        <w:rPr>
          <w:rFonts w:ascii="Geneva" w:hAnsi="Geneva" w:cs="Helvetica Neue"/>
          <w:color w:val="181818"/>
        </w:rPr>
        <w:t xml:space="preserve">E’ direttore artistico dello storico </w:t>
      </w:r>
      <w:r w:rsidRPr="003C29C0">
        <w:rPr>
          <w:rFonts w:ascii="Geneva" w:hAnsi="Geneva" w:cs="Helvetica Neue"/>
          <w:b/>
          <w:color w:val="181818"/>
        </w:rPr>
        <w:t>Teatro</w:t>
      </w:r>
      <w:r w:rsidRPr="003C29C0">
        <w:rPr>
          <w:rFonts w:ascii="Geneva" w:hAnsi="Geneva" w:cs="Helvetica Neue"/>
          <w:b/>
          <w:bCs/>
          <w:color w:val="181818"/>
        </w:rPr>
        <w:t xml:space="preserve"> Giacosa </w:t>
      </w:r>
      <w:r w:rsidRPr="003C29C0">
        <w:rPr>
          <w:rFonts w:ascii="Geneva" w:hAnsi="Geneva" w:cs="Helvetica Neue"/>
          <w:bCs/>
          <w:color w:val="181818"/>
        </w:rPr>
        <w:t>di  Ivrea</w:t>
      </w:r>
      <w:r w:rsidRPr="003C29C0">
        <w:rPr>
          <w:rFonts w:ascii="Geneva" w:hAnsi="Geneva" w:cs="Helvetica Neue"/>
          <w:color w:val="181818"/>
        </w:rPr>
        <w:t xml:space="preserve"> e dirige anche il </w:t>
      </w:r>
      <w:r w:rsidRPr="003C29C0">
        <w:rPr>
          <w:rFonts w:ascii="Geneva" w:hAnsi="Geneva" w:cs="Helvetica Neue"/>
          <w:b/>
          <w:color w:val="181818"/>
        </w:rPr>
        <w:t xml:space="preserve">Teatro Municipale </w:t>
      </w:r>
      <w:r w:rsidRPr="003C29C0">
        <w:rPr>
          <w:rFonts w:ascii="Geneva" w:hAnsi="Geneva" w:cs="Helvetica Neue"/>
          <w:b/>
          <w:bCs/>
          <w:color w:val="181818"/>
        </w:rPr>
        <w:t xml:space="preserve">Villani </w:t>
      </w:r>
      <w:r w:rsidRPr="003C29C0">
        <w:rPr>
          <w:rFonts w:ascii="Geneva" w:hAnsi="Geneva" w:cs="Helvetica Neue"/>
          <w:bCs/>
          <w:color w:val="181818"/>
        </w:rPr>
        <w:t>a Biella e un network di teatri piemontesi</w:t>
      </w:r>
      <w:r w:rsidRPr="003C29C0">
        <w:rPr>
          <w:rFonts w:ascii="Geneva" w:hAnsi="Geneva" w:cs="Helvetica Neue"/>
          <w:color w:val="181818"/>
        </w:rPr>
        <w:t xml:space="preserve">. Dà vita al Festival </w:t>
      </w:r>
      <w:r w:rsidRPr="003C29C0">
        <w:rPr>
          <w:rFonts w:ascii="Geneva" w:hAnsi="Geneva" w:cs="Helvetica Neue"/>
          <w:b/>
          <w:color w:val="181818"/>
        </w:rPr>
        <w:t>Palcoscenico sotto le stelle,</w:t>
      </w:r>
      <w:r w:rsidRPr="003C29C0">
        <w:rPr>
          <w:rFonts w:ascii="Geneva" w:hAnsi="Geneva" w:cs="Helvetica Neue"/>
          <w:color w:val="181818"/>
        </w:rPr>
        <w:t xml:space="preserve"> che a Ivrea presenta tra l’altro opera e danza nella stagione estiva.</w:t>
      </w:r>
    </w:p>
    <w:p w14:paraId="2742ECF3" w14:textId="77777777" w:rsidR="00B56C32" w:rsidRPr="003C29C0" w:rsidRDefault="00B56C32" w:rsidP="00B56C32">
      <w:pPr>
        <w:widowControl w:val="0"/>
        <w:autoSpaceDE w:val="0"/>
        <w:autoSpaceDN w:val="0"/>
        <w:adjustRightInd w:val="0"/>
        <w:rPr>
          <w:rFonts w:ascii="Geneva" w:hAnsi="Geneva" w:cs="Helvetica Neue"/>
          <w:color w:val="181818"/>
          <w:sz w:val="60"/>
          <w:szCs w:val="60"/>
        </w:rPr>
      </w:pPr>
    </w:p>
    <w:p w14:paraId="4D88F03B" w14:textId="77777777" w:rsidR="00B56C32" w:rsidRPr="003C29C0" w:rsidRDefault="00B56C32" w:rsidP="00B56C32">
      <w:pPr>
        <w:widowControl w:val="0"/>
        <w:autoSpaceDE w:val="0"/>
        <w:autoSpaceDN w:val="0"/>
        <w:adjustRightInd w:val="0"/>
        <w:jc w:val="center"/>
        <w:rPr>
          <w:rFonts w:ascii="Geneva" w:hAnsi="Geneva" w:cs="Helvetica Neue"/>
          <w:color w:val="181818"/>
          <w:sz w:val="36"/>
          <w:szCs w:val="36"/>
        </w:rPr>
      </w:pPr>
      <w:r w:rsidRPr="003C29C0">
        <w:rPr>
          <w:rFonts w:ascii="Geneva" w:hAnsi="Geneva" w:cs="Helvetica Neue"/>
          <w:b/>
          <w:bCs/>
          <w:color w:val="181818"/>
          <w:sz w:val="36"/>
          <w:szCs w:val="36"/>
        </w:rPr>
        <w:t>REGIA</w:t>
      </w:r>
    </w:p>
    <w:p w14:paraId="1974EBFD"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b/>
          <w:color w:val="181818"/>
        </w:rPr>
        <w:t>1968-1971</w:t>
      </w:r>
    </w:p>
    <w:p w14:paraId="358E199C"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Accostatosi al teatro in giovanissima età come attore, </w:t>
      </w:r>
    </w:p>
    <w:p w14:paraId="27794134"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prima dei vent’anni incontra il celebre regista </w:t>
      </w:r>
      <w:r w:rsidRPr="003C29C0">
        <w:rPr>
          <w:rFonts w:ascii="Geneva" w:hAnsi="Geneva" w:cs="Helvetica Neue"/>
          <w:b/>
          <w:bCs/>
          <w:color w:val="181818"/>
        </w:rPr>
        <w:t>Fantasio Piccoli</w:t>
      </w:r>
      <w:r w:rsidRPr="003C29C0">
        <w:rPr>
          <w:rFonts w:ascii="Geneva" w:hAnsi="Geneva" w:cs="Helvetica Neue"/>
          <w:color w:val="181818"/>
        </w:rPr>
        <w:t xml:space="preserve">, che lo vuole come suo </w:t>
      </w:r>
      <w:r w:rsidRPr="003C29C0">
        <w:rPr>
          <w:rFonts w:ascii="Geneva" w:hAnsi="Geneva" w:cs="Helvetica Neue"/>
          <w:b/>
          <w:color w:val="181818"/>
        </w:rPr>
        <w:t>assistente</w:t>
      </w:r>
      <w:r w:rsidRPr="003C29C0">
        <w:rPr>
          <w:rFonts w:ascii="Geneva" w:hAnsi="Geneva" w:cs="Helvetica Neue"/>
          <w:color w:val="181818"/>
        </w:rPr>
        <w:t>, incaricato anche della fonica e di ricoprire ruoli minori accanto ad attori come Anna Proclemer, Ernesto Calindri, Maurizio Nichetti e Stefania Casini.</w:t>
      </w:r>
    </w:p>
    <w:p w14:paraId="71C71EF6"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Grazie a Piccoli, ha la possibilità di incontrare </w:t>
      </w:r>
      <w:r w:rsidRPr="003C29C0">
        <w:rPr>
          <w:rFonts w:ascii="Geneva" w:hAnsi="Geneva" w:cs="Helvetica Neue"/>
          <w:b/>
          <w:bCs/>
          <w:color w:val="181818"/>
        </w:rPr>
        <w:t>Luchino Visconti</w:t>
      </w:r>
      <w:r w:rsidRPr="003C29C0">
        <w:rPr>
          <w:rFonts w:ascii="Geneva" w:hAnsi="Geneva" w:cs="Helvetica Neue"/>
          <w:color w:val="181818"/>
        </w:rPr>
        <w:t xml:space="preserve">, uno dei più significativi registi teatrali e cinematografici del mondo, del quale diviene </w:t>
      </w:r>
      <w:r w:rsidRPr="003C29C0">
        <w:rPr>
          <w:rFonts w:ascii="Geneva" w:hAnsi="Geneva" w:cs="Helvetica Neue"/>
          <w:b/>
          <w:color w:val="181818"/>
        </w:rPr>
        <w:t>assistente</w:t>
      </w:r>
      <w:r w:rsidRPr="003C29C0">
        <w:rPr>
          <w:rFonts w:ascii="Geneva" w:hAnsi="Geneva" w:cs="Helvetica Neue"/>
          <w:color w:val="181818"/>
        </w:rPr>
        <w:t xml:space="preserve"> per uno dei suoi spettacoli di prosa.</w:t>
      </w:r>
    </w:p>
    <w:p w14:paraId="7EFBB09C"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In seguito incontra </w:t>
      </w:r>
      <w:r w:rsidRPr="003C29C0">
        <w:rPr>
          <w:rFonts w:ascii="Geneva" w:hAnsi="Geneva" w:cs="Helvetica Neue"/>
          <w:b/>
          <w:bCs/>
          <w:color w:val="181818"/>
        </w:rPr>
        <w:t>Giorgio</w:t>
      </w:r>
      <w:r w:rsidRPr="003C29C0">
        <w:rPr>
          <w:rFonts w:ascii="Geneva" w:hAnsi="Geneva" w:cs="Helvetica Neue"/>
          <w:color w:val="181818"/>
        </w:rPr>
        <w:t xml:space="preserve"> </w:t>
      </w:r>
      <w:r w:rsidRPr="003C29C0">
        <w:rPr>
          <w:rFonts w:ascii="Geneva" w:hAnsi="Geneva" w:cs="Helvetica Neue"/>
          <w:b/>
          <w:bCs/>
          <w:color w:val="181818"/>
        </w:rPr>
        <w:t>Strehler</w:t>
      </w:r>
      <w:r w:rsidRPr="003C29C0">
        <w:rPr>
          <w:rFonts w:ascii="Geneva" w:hAnsi="Geneva" w:cs="Helvetica Neue"/>
          <w:color w:val="181818"/>
        </w:rPr>
        <w:t>, il più importante regista teatrale del Ventesimo secolo, accanto al quale ha la possibilità di lavorare in differenti ruoli, con lui intessendo una profonda e proficua amicizia.</w:t>
      </w:r>
    </w:p>
    <w:p w14:paraId="18B34A95" w14:textId="77777777" w:rsidR="00B56C32" w:rsidRPr="003C29C0" w:rsidRDefault="00B56C32" w:rsidP="00B56C32">
      <w:pPr>
        <w:widowControl w:val="0"/>
        <w:autoSpaceDE w:val="0"/>
        <w:autoSpaceDN w:val="0"/>
        <w:adjustRightInd w:val="0"/>
        <w:rPr>
          <w:rFonts w:ascii="Geneva" w:hAnsi="Geneva" w:cs="Helvetica Neue"/>
          <w:b/>
          <w:color w:val="181818"/>
        </w:rPr>
      </w:pPr>
    </w:p>
    <w:p w14:paraId="3140FDFD"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b/>
          <w:color w:val="181818"/>
        </w:rPr>
        <w:t>1972-1980</w:t>
      </w:r>
    </w:p>
    <w:p w14:paraId="255C8DCE"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Nel 1972 entra nella televisione italiana come aiuto regista di Mario Fattori e Edo Cacciari: per otto anni a seguire lavora come </w:t>
      </w:r>
      <w:r w:rsidRPr="003C29C0">
        <w:rPr>
          <w:rFonts w:ascii="Geneva" w:hAnsi="Geneva" w:cs="Helvetica Neue"/>
          <w:b/>
          <w:color w:val="181818"/>
        </w:rPr>
        <w:t>regista e sceneggiatore televisivo</w:t>
      </w:r>
      <w:r w:rsidRPr="003C29C0">
        <w:rPr>
          <w:rFonts w:ascii="Geneva" w:hAnsi="Geneva" w:cs="Helvetica Neue"/>
          <w:color w:val="181818"/>
        </w:rPr>
        <w:t>.</w:t>
      </w:r>
    </w:p>
    <w:p w14:paraId="6AB8E8D5"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Nel 1974 vince la </w:t>
      </w:r>
      <w:r w:rsidRPr="003C29C0">
        <w:rPr>
          <w:rFonts w:ascii="Geneva" w:hAnsi="Geneva" w:cs="Helvetica Neue"/>
          <w:b/>
          <w:bCs/>
          <w:color w:val="181818"/>
        </w:rPr>
        <w:t>Perla MIFED</w:t>
      </w:r>
      <w:r w:rsidRPr="003C29C0">
        <w:rPr>
          <w:rFonts w:ascii="Geneva" w:hAnsi="Geneva" w:cs="Helvetica Neue"/>
          <w:bCs/>
          <w:color w:val="181818"/>
        </w:rPr>
        <w:t xml:space="preserve"> </w:t>
      </w:r>
      <w:r w:rsidRPr="003C29C0">
        <w:rPr>
          <w:rFonts w:ascii="Geneva" w:hAnsi="Geneva" w:cs="Helvetica Neue"/>
          <w:color w:val="181818"/>
        </w:rPr>
        <w:t xml:space="preserve">per la regia e la sceneggiatura </w:t>
      </w:r>
      <w:r w:rsidRPr="003C29C0">
        <w:rPr>
          <w:rFonts w:ascii="Geneva" w:hAnsi="Geneva" w:cs="Helvetica Neue"/>
          <w:bCs/>
          <w:color w:val="181818"/>
        </w:rPr>
        <w:t>della</w:t>
      </w:r>
      <w:r w:rsidRPr="003C29C0">
        <w:rPr>
          <w:rFonts w:ascii="Geneva" w:hAnsi="Geneva" w:cs="Helvetica Neue"/>
          <w:color w:val="181818"/>
        </w:rPr>
        <w:t xml:space="preserve"> serie </w:t>
      </w:r>
      <w:r w:rsidRPr="003C29C0">
        <w:rPr>
          <w:rFonts w:ascii="Geneva" w:hAnsi="Geneva" w:cs="Helvetica Neue"/>
          <w:i/>
          <w:iCs/>
          <w:color w:val="181818"/>
        </w:rPr>
        <w:t>Concerto a mio modo</w:t>
      </w:r>
      <w:r w:rsidRPr="003C29C0">
        <w:rPr>
          <w:rFonts w:ascii="Geneva" w:hAnsi="Geneva" w:cs="Helvetica Neue"/>
          <w:color w:val="181818"/>
        </w:rPr>
        <w:t xml:space="preserve"> prodotta da TSI – Televisione della Svizzera Italiana.</w:t>
      </w:r>
    </w:p>
    <w:p w14:paraId="52C91AC7" w14:textId="77777777" w:rsidR="00B56C32" w:rsidRPr="003C29C0" w:rsidRDefault="00B56C32" w:rsidP="00B56C32">
      <w:pPr>
        <w:widowControl w:val="0"/>
        <w:autoSpaceDE w:val="0"/>
        <w:autoSpaceDN w:val="0"/>
        <w:adjustRightInd w:val="0"/>
        <w:rPr>
          <w:rFonts w:ascii="Geneva" w:hAnsi="Geneva" w:cs="Helvetica Neue"/>
          <w:color w:val="181818"/>
        </w:rPr>
      </w:pPr>
    </w:p>
    <w:p w14:paraId="0815379D"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b/>
          <w:color w:val="181818"/>
        </w:rPr>
        <w:t>1986-1995</w:t>
      </w:r>
    </w:p>
    <w:p w14:paraId="3103240E"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color w:val="181818"/>
        </w:rPr>
        <w:t>A partire dal 1986 si occupa dell’</w:t>
      </w:r>
      <w:r w:rsidRPr="003C29C0">
        <w:rPr>
          <w:rFonts w:ascii="Geneva" w:hAnsi="Geneva" w:cs="Helvetica Neue"/>
          <w:b/>
          <w:color w:val="181818"/>
        </w:rPr>
        <w:t>ideazione e della regia di numerosi eventi di grande risonanza spettacolare</w:t>
      </w:r>
      <w:r w:rsidRPr="003C29C0">
        <w:rPr>
          <w:rFonts w:ascii="Geneva" w:hAnsi="Geneva" w:cs="Helvetica Neue"/>
          <w:b/>
          <w:bCs/>
          <w:color w:val="181818"/>
        </w:rPr>
        <w:t xml:space="preserve"> </w:t>
      </w:r>
      <w:r w:rsidRPr="003C29C0">
        <w:rPr>
          <w:rFonts w:ascii="Geneva" w:hAnsi="Geneva" w:cs="Helvetica Neue"/>
          <w:color w:val="181818"/>
        </w:rPr>
        <w:t xml:space="preserve"> per conto si aziende e marchi di livello internazionale.</w:t>
      </w:r>
    </w:p>
    <w:p w14:paraId="608AF265"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Fra questi occorre menzionare la ricreazione degli antichi giochi olimpici nel sito archeologico di Selinunte in Sicilia cui partecipano 14.000 spettatori, mentre l’evento viene teletrasmesso da 64 reti televisive nel mondo.</w:t>
      </w:r>
    </w:p>
    <w:p w14:paraId="4D81E734" w14:textId="77777777" w:rsidR="00B56C32" w:rsidRPr="003C29C0" w:rsidRDefault="00B56C32" w:rsidP="00B56C32">
      <w:pPr>
        <w:widowControl w:val="0"/>
        <w:autoSpaceDE w:val="0"/>
        <w:autoSpaceDN w:val="0"/>
        <w:adjustRightInd w:val="0"/>
        <w:rPr>
          <w:rFonts w:ascii="Geneva" w:hAnsi="Geneva" w:cs="Helvetica Neue"/>
          <w:color w:val="181818"/>
        </w:rPr>
      </w:pPr>
    </w:p>
    <w:p w14:paraId="0B8F9FEB"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b/>
          <w:color w:val="181818"/>
        </w:rPr>
        <w:t>1995-oggi</w:t>
      </w:r>
    </w:p>
    <w:p w14:paraId="1FF6AEAC" w14:textId="77777777" w:rsidR="00B56C32" w:rsidRPr="003C29C0" w:rsidRDefault="00B56C32" w:rsidP="00B56C32">
      <w:pPr>
        <w:widowControl w:val="0"/>
        <w:autoSpaceDE w:val="0"/>
        <w:autoSpaceDN w:val="0"/>
        <w:adjustRightInd w:val="0"/>
        <w:rPr>
          <w:rFonts w:ascii="Geneva" w:hAnsi="Geneva" w:cs="Helvetica Neue"/>
          <w:b/>
          <w:color w:val="181818"/>
        </w:rPr>
      </w:pPr>
      <w:r w:rsidRPr="003C29C0">
        <w:rPr>
          <w:rFonts w:ascii="Geneva" w:hAnsi="Geneva" w:cs="Helvetica Neue"/>
          <w:color w:val="181818"/>
        </w:rPr>
        <w:t xml:space="preserve">Dagli anni Novanta concentra la sua </w:t>
      </w:r>
      <w:r w:rsidRPr="003C29C0">
        <w:rPr>
          <w:rFonts w:ascii="Geneva" w:hAnsi="Geneva" w:cs="Helvetica Neue"/>
          <w:b/>
          <w:color w:val="181818"/>
        </w:rPr>
        <w:t>attività registica esclusivamente sul teatro d’opera.</w:t>
      </w:r>
    </w:p>
    <w:p w14:paraId="5597CE15"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E’ chiamato a dirigere spettacoli in Italia e in numerosi paesi stranieri, in Europa e in Asia.</w:t>
      </w:r>
    </w:p>
    <w:p w14:paraId="3BC9CE0D" w14:textId="77777777" w:rsidR="00B56C32" w:rsidRPr="003C29C0" w:rsidRDefault="00B56C32" w:rsidP="00B56C32">
      <w:pPr>
        <w:widowControl w:val="0"/>
        <w:autoSpaceDE w:val="0"/>
        <w:autoSpaceDN w:val="0"/>
        <w:adjustRightInd w:val="0"/>
        <w:rPr>
          <w:rFonts w:ascii="Geneva" w:hAnsi="Geneva" w:cs="Helvetica Neue"/>
          <w:color w:val="181818"/>
        </w:rPr>
      </w:pPr>
    </w:p>
    <w:p w14:paraId="47F29B12" w14:textId="77777777" w:rsidR="00B56C32" w:rsidRPr="003C29C0" w:rsidRDefault="00B56C32" w:rsidP="00B56C32">
      <w:pPr>
        <w:widowControl w:val="0"/>
        <w:autoSpaceDE w:val="0"/>
        <w:autoSpaceDN w:val="0"/>
        <w:adjustRightInd w:val="0"/>
        <w:rPr>
          <w:rFonts w:ascii="Geneva" w:hAnsi="Geneva" w:cs="Helvetica Neue"/>
          <w:color w:val="181818"/>
        </w:rPr>
      </w:pPr>
      <w:r w:rsidRPr="003C29C0">
        <w:rPr>
          <w:rFonts w:ascii="Geneva" w:hAnsi="Geneva" w:cs="Helvetica Neue"/>
          <w:color w:val="181818"/>
        </w:rPr>
        <w:t>Fra i titoli di cui ha firmato la regia, spesso in differenti edizioni per teatri diversi:</w:t>
      </w:r>
    </w:p>
    <w:p w14:paraId="4133CCEB" w14:textId="77777777" w:rsidR="00B56C32" w:rsidRPr="003C29C0" w:rsidRDefault="00B56C32" w:rsidP="00B56C32">
      <w:pPr>
        <w:pStyle w:val="Paragrafoelenco"/>
        <w:widowControl w:val="0"/>
        <w:numPr>
          <w:ilvl w:val="0"/>
          <w:numId w:val="2"/>
        </w:numPr>
        <w:tabs>
          <w:tab w:val="left" w:pos="220"/>
          <w:tab w:val="left" w:pos="720"/>
        </w:tabs>
        <w:autoSpaceDE w:val="0"/>
        <w:autoSpaceDN w:val="0"/>
        <w:adjustRightInd w:val="0"/>
        <w:rPr>
          <w:rFonts w:ascii="Geneva" w:hAnsi="Geneva" w:cs="Helvetica Neue"/>
          <w:color w:val="575757"/>
        </w:rPr>
      </w:pPr>
      <w:r w:rsidRPr="003C29C0">
        <w:rPr>
          <w:rFonts w:ascii="Geneva" w:hAnsi="Geneva" w:cs="Helvetica Neue"/>
          <w:b/>
          <w:bCs/>
          <w:i/>
          <w:iCs/>
          <w:color w:val="181818"/>
        </w:rPr>
        <w:t>Cavalleria rusticana</w:t>
      </w:r>
      <w:r w:rsidRPr="003C29C0">
        <w:rPr>
          <w:rFonts w:ascii="Geneva" w:hAnsi="Geneva" w:cs="Helvetica Neue"/>
          <w:color w:val="181818"/>
        </w:rPr>
        <w:t> di Pietro Mascagni,</w:t>
      </w:r>
    </w:p>
    <w:p w14:paraId="7B4922DE" w14:textId="77777777" w:rsidR="00B56C32" w:rsidRPr="003C29C0" w:rsidRDefault="00B56C32" w:rsidP="00B56C32">
      <w:pPr>
        <w:pStyle w:val="Paragrafoelenco"/>
        <w:widowControl w:val="0"/>
        <w:numPr>
          <w:ilvl w:val="0"/>
          <w:numId w:val="2"/>
        </w:numPr>
        <w:tabs>
          <w:tab w:val="left" w:pos="220"/>
          <w:tab w:val="left" w:pos="720"/>
        </w:tabs>
        <w:autoSpaceDE w:val="0"/>
        <w:autoSpaceDN w:val="0"/>
        <w:adjustRightInd w:val="0"/>
        <w:rPr>
          <w:rFonts w:ascii="Geneva" w:hAnsi="Geneva" w:cs="Helvetica Neue"/>
          <w:color w:val="575757"/>
        </w:rPr>
      </w:pPr>
      <w:r w:rsidRPr="003C29C0">
        <w:rPr>
          <w:rFonts w:ascii="Geneva" w:hAnsi="Geneva" w:cs="Helvetica Neue"/>
          <w:b/>
          <w:bCs/>
          <w:i/>
          <w:iCs/>
          <w:color w:val="181818"/>
        </w:rPr>
        <w:t>Pagliacci</w:t>
      </w:r>
      <w:r w:rsidRPr="003C29C0">
        <w:rPr>
          <w:rFonts w:ascii="Geneva" w:hAnsi="Geneva" w:cs="Helvetica Neue"/>
          <w:color w:val="181818"/>
        </w:rPr>
        <w:t> di Ruggiero Leoncavallo,</w:t>
      </w:r>
    </w:p>
    <w:p w14:paraId="3FCB9423" w14:textId="77777777" w:rsidR="00B56C32" w:rsidRPr="003C29C0" w:rsidRDefault="00B56C32" w:rsidP="00B56C32">
      <w:pPr>
        <w:pStyle w:val="Paragrafoelenco"/>
        <w:widowControl w:val="0"/>
        <w:numPr>
          <w:ilvl w:val="0"/>
          <w:numId w:val="2"/>
        </w:numPr>
        <w:tabs>
          <w:tab w:val="left" w:pos="220"/>
          <w:tab w:val="left" w:pos="720"/>
        </w:tabs>
        <w:autoSpaceDE w:val="0"/>
        <w:autoSpaceDN w:val="0"/>
        <w:adjustRightInd w:val="0"/>
        <w:rPr>
          <w:rFonts w:ascii="Geneva" w:hAnsi="Geneva" w:cs="Helvetica Neue"/>
          <w:color w:val="575757"/>
        </w:rPr>
      </w:pPr>
      <w:r w:rsidRPr="003C29C0">
        <w:rPr>
          <w:rFonts w:ascii="Geneva" w:hAnsi="Geneva" w:cs="Helvetica Neue"/>
          <w:b/>
          <w:bCs/>
          <w:i/>
          <w:iCs/>
          <w:color w:val="181818"/>
        </w:rPr>
        <w:t>Otello</w:t>
      </w:r>
      <w:r w:rsidRPr="003C29C0">
        <w:rPr>
          <w:rFonts w:ascii="Geneva" w:hAnsi="Geneva" w:cs="Helvetica Neue"/>
          <w:color w:val="181818"/>
        </w:rPr>
        <w:t> di Giuseppe Verdi</w:t>
      </w:r>
    </w:p>
    <w:p w14:paraId="7FFED55B" w14:textId="77777777" w:rsidR="00B56C32" w:rsidRPr="003C29C0" w:rsidRDefault="00B56C32" w:rsidP="00B56C32">
      <w:pPr>
        <w:pStyle w:val="Paragrafoelenco"/>
        <w:widowControl w:val="0"/>
        <w:numPr>
          <w:ilvl w:val="0"/>
          <w:numId w:val="2"/>
        </w:numPr>
        <w:tabs>
          <w:tab w:val="left" w:pos="220"/>
          <w:tab w:val="left" w:pos="720"/>
        </w:tabs>
        <w:autoSpaceDE w:val="0"/>
        <w:autoSpaceDN w:val="0"/>
        <w:adjustRightInd w:val="0"/>
        <w:rPr>
          <w:rFonts w:ascii="Geneva" w:hAnsi="Geneva" w:cs="Helvetica Neue"/>
          <w:color w:val="575757"/>
        </w:rPr>
      </w:pPr>
      <w:r w:rsidRPr="003C29C0">
        <w:rPr>
          <w:rFonts w:ascii="Geneva" w:hAnsi="Geneva" w:cs="Helvetica Neue"/>
          <w:b/>
          <w:bCs/>
          <w:i/>
          <w:iCs/>
          <w:color w:val="181818"/>
        </w:rPr>
        <w:t>L’elisir d’amore</w:t>
      </w:r>
      <w:r w:rsidRPr="003C29C0">
        <w:rPr>
          <w:rFonts w:ascii="Geneva" w:hAnsi="Geneva" w:cs="Helvetica Neue"/>
          <w:color w:val="181818"/>
        </w:rPr>
        <w:t> di Gaetano Donizetti</w:t>
      </w:r>
    </w:p>
    <w:p w14:paraId="6E4C11AC" w14:textId="77777777" w:rsidR="00B56C32" w:rsidRPr="003C29C0" w:rsidRDefault="00B56C32" w:rsidP="00B56C32">
      <w:pPr>
        <w:pStyle w:val="Paragrafoelenco"/>
        <w:widowControl w:val="0"/>
        <w:numPr>
          <w:ilvl w:val="0"/>
          <w:numId w:val="2"/>
        </w:numPr>
        <w:tabs>
          <w:tab w:val="left" w:pos="220"/>
          <w:tab w:val="left" w:pos="720"/>
        </w:tabs>
        <w:autoSpaceDE w:val="0"/>
        <w:autoSpaceDN w:val="0"/>
        <w:adjustRightInd w:val="0"/>
        <w:rPr>
          <w:rFonts w:ascii="Geneva" w:hAnsi="Geneva" w:cs="Helvetica Neue"/>
          <w:color w:val="575757"/>
        </w:rPr>
      </w:pPr>
      <w:r w:rsidRPr="003C29C0">
        <w:rPr>
          <w:rFonts w:ascii="Geneva" w:hAnsi="Geneva" w:cs="Helvetica Neue"/>
          <w:b/>
          <w:bCs/>
          <w:i/>
          <w:iCs/>
          <w:color w:val="181818"/>
        </w:rPr>
        <w:t>Aida</w:t>
      </w:r>
      <w:r w:rsidRPr="003C29C0">
        <w:rPr>
          <w:rFonts w:ascii="Geneva" w:hAnsi="Geneva" w:cs="Helvetica Neue"/>
          <w:color w:val="181818"/>
        </w:rPr>
        <w:t> di Giuseppe Verdi</w:t>
      </w:r>
    </w:p>
    <w:p w14:paraId="774ED902"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bCs/>
          <w:i/>
          <w:iCs/>
          <w:color w:val="181818"/>
        </w:rPr>
        <w:t>Madama Butterfly</w:t>
      </w:r>
      <w:r w:rsidRPr="003C29C0">
        <w:rPr>
          <w:rFonts w:ascii="Geneva" w:hAnsi="Geneva" w:cs="Helvetica Neue"/>
          <w:b/>
          <w:bCs/>
          <w:color w:val="181818"/>
        </w:rPr>
        <w:t> </w:t>
      </w:r>
      <w:r w:rsidRPr="003C29C0">
        <w:rPr>
          <w:rFonts w:ascii="Geneva" w:hAnsi="Geneva" w:cs="Helvetica Neue"/>
          <w:color w:val="181818"/>
        </w:rPr>
        <w:t xml:space="preserve">di Giacomo Puccini </w:t>
      </w:r>
    </w:p>
    <w:p w14:paraId="26E826BA"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bCs/>
          <w:i/>
          <w:iCs/>
          <w:color w:val="181818"/>
        </w:rPr>
        <w:t>Boheme</w:t>
      </w:r>
      <w:r w:rsidRPr="003C29C0">
        <w:rPr>
          <w:rFonts w:ascii="Geneva" w:hAnsi="Geneva" w:cs="Helvetica Neue"/>
          <w:b/>
          <w:bCs/>
          <w:color w:val="181818"/>
        </w:rPr>
        <w:t> di</w:t>
      </w:r>
      <w:r w:rsidRPr="003C29C0">
        <w:rPr>
          <w:rFonts w:ascii="Geneva" w:hAnsi="Geneva" w:cs="Helvetica Neue"/>
          <w:color w:val="181818"/>
        </w:rPr>
        <w:t> Giacomo Puccini</w:t>
      </w:r>
    </w:p>
    <w:p w14:paraId="332270EF" w14:textId="77777777" w:rsidR="00B56C32" w:rsidRPr="003C29C0" w:rsidRDefault="00B56C32" w:rsidP="00B56C32">
      <w:pPr>
        <w:pStyle w:val="Paragrafoelenco"/>
        <w:numPr>
          <w:ilvl w:val="0"/>
          <w:numId w:val="2"/>
        </w:numPr>
        <w:rPr>
          <w:rFonts w:ascii="Geneva" w:hAnsi="Geneva" w:cs="Helvetica Neue"/>
          <w:b/>
          <w:color w:val="181818"/>
        </w:rPr>
      </w:pPr>
      <w:r w:rsidRPr="003C29C0">
        <w:rPr>
          <w:rFonts w:ascii="Geneva" w:hAnsi="Geneva" w:cs="Helvetica Neue"/>
          <w:b/>
          <w:i/>
          <w:color w:val="181818"/>
        </w:rPr>
        <w:t xml:space="preserve">Traviata </w:t>
      </w:r>
      <w:r w:rsidRPr="003C29C0">
        <w:rPr>
          <w:rFonts w:ascii="Geneva" w:hAnsi="Geneva" w:cs="Helvetica Neue"/>
          <w:color w:val="181818"/>
        </w:rPr>
        <w:t>di Giuseppe Verdi</w:t>
      </w:r>
    </w:p>
    <w:p w14:paraId="4B533F9D"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 xml:space="preserve">Tosca </w:t>
      </w:r>
      <w:r w:rsidRPr="003C29C0">
        <w:rPr>
          <w:rFonts w:ascii="Geneva" w:hAnsi="Geneva" w:cs="Helvetica Neue"/>
          <w:color w:val="181818"/>
        </w:rPr>
        <w:t>di Giacomo Puccini</w:t>
      </w:r>
    </w:p>
    <w:p w14:paraId="53BC4C1E"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Don Giovanni</w:t>
      </w:r>
      <w:r w:rsidRPr="003C29C0">
        <w:rPr>
          <w:rFonts w:ascii="Geneva" w:hAnsi="Geneva" w:cs="Helvetica Neue"/>
          <w:color w:val="181818"/>
        </w:rPr>
        <w:t xml:space="preserve"> di W.A.Mozart</w:t>
      </w:r>
    </w:p>
    <w:p w14:paraId="79C0EBD1"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Rigoletto</w:t>
      </w:r>
      <w:r w:rsidRPr="003C29C0">
        <w:rPr>
          <w:rFonts w:ascii="Geneva" w:hAnsi="Geneva" w:cs="Helvetica Neue"/>
          <w:color w:val="181818"/>
        </w:rPr>
        <w:t xml:space="preserve"> di Giuseppe Verdi</w:t>
      </w:r>
    </w:p>
    <w:p w14:paraId="7923B7B8"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Carmen</w:t>
      </w:r>
      <w:r w:rsidRPr="003C29C0">
        <w:rPr>
          <w:rFonts w:ascii="Geneva" w:hAnsi="Geneva" w:cs="Helvetica Neue"/>
          <w:color w:val="181818"/>
        </w:rPr>
        <w:t xml:space="preserve"> di Georges Bizet</w:t>
      </w:r>
    </w:p>
    <w:p w14:paraId="6A4C055A"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Attila</w:t>
      </w:r>
      <w:r w:rsidRPr="003C29C0">
        <w:rPr>
          <w:rFonts w:ascii="Geneva" w:hAnsi="Geneva" w:cs="Helvetica Neue"/>
          <w:color w:val="181818"/>
        </w:rPr>
        <w:t xml:space="preserve"> di Giuseppe Verdi</w:t>
      </w:r>
    </w:p>
    <w:p w14:paraId="0176431D" w14:textId="77777777" w:rsidR="00B56C32" w:rsidRPr="003C29C0" w:rsidRDefault="00B56C32" w:rsidP="00B56C32">
      <w:pPr>
        <w:pStyle w:val="Paragrafoelenco"/>
        <w:numPr>
          <w:ilvl w:val="0"/>
          <w:numId w:val="2"/>
        </w:numPr>
        <w:rPr>
          <w:rFonts w:ascii="Geneva" w:hAnsi="Geneva" w:cs="Helvetica Neue"/>
          <w:b/>
          <w:color w:val="181818"/>
        </w:rPr>
      </w:pPr>
      <w:r w:rsidRPr="003C29C0">
        <w:rPr>
          <w:rFonts w:ascii="Geneva" w:hAnsi="Geneva" w:cs="Helvetica Neue"/>
          <w:b/>
          <w:i/>
          <w:color w:val="181818"/>
        </w:rPr>
        <w:t>Don Pasquale</w:t>
      </w:r>
      <w:r w:rsidRPr="003C29C0">
        <w:rPr>
          <w:rFonts w:ascii="Geneva" w:hAnsi="Geneva" w:cs="Helvetica Neue"/>
          <w:b/>
          <w:color w:val="181818"/>
        </w:rPr>
        <w:t xml:space="preserve"> </w:t>
      </w:r>
      <w:r w:rsidRPr="003C29C0">
        <w:rPr>
          <w:rFonts w:ascii="Geneva" w:hAnsi="Geneva" w:cs="Helvetica Neue"/>
          <w:color w:val="181818"/>
        </w:rPr>
        <w:t>di Gaetano Donizetti</w:t>
      </w:r>
    </w:p>
    <w:p w14:paraId="30F954DA"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Les pecheurs de perles</w:t>
      </w:r>
      <w:r w:rsidRPr="003C29C0">
        <w:rPr>
          <w:rFonts w:ascii="Geneva" w:hAnsi="Geneva" w:cs="Helvetica Neue"/>
          <w:b/>
          <w:color w:val="181818"/>
        </w:rPr>
        <w:t xml:space="preserve"> </w:t>
      </w:r>
      <w:r w:rsidRPr="003C29C0">
        <w:rPr>
          <w:rFonts w:ascii="Geneva" w:hAnsi="Geneva" w:cs="Helvetica Neue"/>
          <w:color w:val="181818"/>
        </w:rPr>
        <w:t>di Georges Bizet</w:t>
      </w:r>
    </w:p>
    <w:p w14:paraId="6838F434" w14:textId="77777777" w:rsidR="00B56C32" w:rsidRPr="003C29C0" w:rsidRDefault="00B56C32" w:rsidP="00B56C32">
      <w:pPr>
        <w:pStyle w:val="Paragrafoelenco"/>
        <w:numPr>
          <w:ilvl w:val="0"/>
          <w:numId w:val="2"/>
        </w:numPr>
        <w:rPr>
          <w:rFonts w:ascii="Geneva" w:hAnsi="Geneva" w:cs="Helvetica Neue"/>
          <w:color w:val="181818"/>
        </w:rPr>
      </w:pPr>
      <w:r w:rsidRPr="003C29C0">
        <w:rPr>
          <w:rFonts w:ascii="Geneva" w:hAnsi="Geneva" w:cs="Helvetica Neue"/>
          <w:b/>
          <w:i/>
          <w:color w:val="181818"/>
        </w:rPr>
        <w:t>La vedova allegra</w:t>
      </w:r>
      <w:r w:rsidRPr="003C29C0">
        <w:rPr>
          <w:rFonts w:ascii="Geneva" w:hAnsi="Geneva" w:cs="Helvetica Neue"/>
          <w:color w:val="181818"/>
        </w:rPr>
        <w:t xml:space="preserve"> di Franz Lehar</w:t>
      </w:r>
    </w:p>
    <w:p w14:paraId="6BFD5F65" w14:textId="77777777" w:rsidR="00B56C32" w:rsidRPr="003C29C0" w:rsidRDefault="00B56C32" w:rsidP="00B56C32">
      <w:pPr>
        <w:widowControl w:val="0"/>
        <w:autoSpaceDE w:val="0"/>
        <w:autoSpaceDN w:val="0"/>
        <w:adjustRightInd w:val="0"/>
        <w:rPr>
          <w:rFonts w:ascii="Geneva" w:hAnsi="Geneva" w:cs="Helvetica Neue"/>
          <w:color w:val="575757"/>
        </w:rPr>
      </w:pPr>
    </w:p>
    <w:p w14:paraId="72418872" w14:textId="77777777" w:rsidR="00B56C32" w:rsidRPr="003C29C0" w:rsidRDefault="00B56C32" w:rsidP="00B56C32">
      <w:pPr>
        <w:widowControl w:val="0"/>
        <w:autoSpaceDE w:val="0"/>
        <w:autoSpaceDN w:val="0"/>
        <w:adjustRightInd w:val="0"/>
        <w:rPr>
          <w:rFonts w:ascii="Geneva" w:hAnsi="Geneva" w:cs="Helvetica Neue"/>
          <w:color w:val="575757"/>
          <w:sz w:val="40"/>
          <w:szCs w:val="40"/>
        </w:rPr>
      </w:pPr>
    </w:p>
    <w:p w14:paraId="5F360212" w14:textId="77777777" w:rsidR="003C29C0" w:rsidRPr="003C29C0" w:rsidRDefault="003C29C0" w:rsidP="000640A4">
      <w:pPr>
        <w:widowControl w:val="0"/>
        <w:autoSpaceDE w:val="0"/>
        <w:autoSpaceDN w:val="0"/>
        <w:adjustRightInd w:val="0"/>
        <w:rPr>
          <w:rFonts w:ascii="Geneva" w:hAnsi="Geneva" w:cs="Helvetica Neue"/>
          <w:b/>
          <w:color w:val="575757"/>
          <w:sz w:val="40"/>
          <w:szCs w:val="40"/>
        </w:rPr>
      </w:pPr>
    </w:p>
    <w:p w14:paraId="20346E6A" w14:textId="77777777" w:rsidR="00B14365" w:rsidRPr="003C29C0" w:rsidRDefault="00B14365" w:rsidP="000640A4">
      <w:pPr>
        <w:widowControl w:val="0"/>
        <w:autoSpaceDE w:val="0"/>
        <w:autoSpaceDN w:val="0"/>
        <w:adjustRightInd w:val="0"/>
        <w:rPr>
          <w:rFonts w:ascii="Geneva" w:hAnsi="Geneva" w:cs="Helvetica Neue"/>
          <w:color w:val="575757"/>
          <w:sz w:val="40"/>
          <w:szCs w:val="40"/>
        </w:rPr>
      </w:pPr>
    </w:p>
    <w:p w14:paraId="483DFCA6" w14:textId="740AD548" w:rsidR="000640A4" w:rsidRPr="003C29C0" w:rsidRDefault="008F1F6C" w:rsidP="000640A4">
      <w:pPr>
        <w:widowControl w:val="0"/>
        <w:autoSpaceDE w:val="0"/>
        <w:autoSpaceDN w:val="0"/>
        <w:adjustRightInd w:val="0"/>
        <w:jc w:val="center"/>
        <w:rPr>
          <w:rFonts w:ascii="Geneva" w:hAnsi="Geneva" w:cs="Helvetica Neue"/>
          <w:b/>
          <w:bCs/>
          <w:color w:val="181818"/>
          <w:sz w:val="36"/>
          <w:szCs w:val="36"/>
        </w:rPr>
      </w:pPr>
      <w:r w:rsidRPr="003C29C0">
        <w:rPr>
          <w:rFonts w:ascii="Geneva" w:hAnsi="Geneva" w:cs="Helvetica Neue"/>
          <w:b/>
          <w:bCs/>
          <w:color w:val="181818"/>
          <w:sz w:val="36"/>
          <w:szCs w:val="36"/>
        </w:rPr>
        <w:t>CARRIERA ACCADEMICA</w:t>
      </w:r>
    </w:p>
    <w:p w14:paraId="433C1BFF" w14:textId="77777777" w:rsidR="008F1F6C" w:rsidRPr="003C29C0" w:rsidRDefault="008F1F6C" w:rsidP="000640A4">
      <w:pPr>
        <w:widowControl w:val="0"/>
        <w:autoSpaceDE w:val="0"/>
        <w:autoSpaceDN w:val="0"/>
        <w:adjustRightInd w:val="0"/>
        <w:jc w:val="center"/>
        <w:rPr>
          <w:rFonts w:ascii="Geneva" w:hAnsi="Geneva" w:cs="Helvetica Neue"/>
          <w:color w:val="181818"/>
          <w:sz w:val="40"/>
          <w:szCs w:val="40"/>
        </w:rPr>
      </w:pPr>
    </w:p>
    <w:p w14:paraId="0D12446C" w14:textId="77777777" w:rsidR="000640A4" w:rsidRPr="003C29C0" w:rsidRDefault="000640A4" w:rsidP="000640A4">
      <w:pPr>
        <w:widowControl w:val="0"/>
        <w:autoSpaceDE w:val="0"/>
        <w:autoSpaceDN w:val="0"/>
        <w:adjustRightInd w:val="0"/>
        <w:rPr>
          <w:rFonts w:ascii="Geneva" w:hAnsi="Geneva" w:cs="Helvetica Neue"/>
          <w:color w:val="181818"/>
        </w:rPr>
      </w:pPr>
      <w:r w:rsidRPr="003C29C0">
        <w:rPr>
          <w:rFonts w:ascii="Geneva" w:hAnsi="Geneva" w:cs="Helvetica Neue"/>
          <w:b/>
          <w:bCs/>
          <w:color w:val="181818"/>
        </w:rPr>
        <w:t>1980-2012</w:t>
      </w:r>
    </w:p>
    <w:p w14:paraId="6FB4CD1E" w14:textId="7F64722B" w:rsidR="008F1F6C" w:rsidRPr="003C29C0" w:rsidRDefault="00823602" w:rsidP="000640A4">
      <w:pPr>
        <w:widowControl w:val="0"/>
        <w:autoSpaceDE w:val="0"/>
        <w:autoSpaceDN w:val="0"/>
        <w:adjustRightInd w:val="0"/>
        <w:rPr>
          <w:rFonts w:ascii="Geneva" w:hAnsi="Geneva" w:cs="Helvetica Neue"/>
          <w:b/>
          <w:color w:val="181818"/>
        </w:rPr>
      </w:pPr>
      <w:r w:rsidRPr="003C29C0">
        <w:rPr>
          <w:rFonts w:ascii="Geneva" w:hAnsi="Geneva" w:cs="Helvetica Neue"/>
          <w:color w:val="181818"/>
        </w:rPr>
        <w:t>A partire dal 1980</w:t>
      </w:r>
      <w:r w:rsidR="008F1F6C" w:rsidRPr="003C29C0">
        <w:rPr>
          <w:rFonts w:ascii="Geneva" w:hAnsi="Geneva" w:cs="Helvetica Neue"/>
          <w:color w:val="181818"/>
        </w:rPr>
        <w:t xml:space="preserve"> inizia la sua carriera accademica, diventando </w:t>
      </w:r>
      <w:r w:rsidRPr="003C29C0">
        <w:rPr>
          <w:rFonts w:ascii="Geneva" w:hAnsi="Geneva" w:cs="Helvetica Neue"/>
          <w:color w:val="181818"/>
        </w:rPr>
        <w:t xml:space="preserve">presto </w:t>
      </w:r>
      <w:r w:rsidR="008F1F6C" w:rsidRPr="003C29C0">
        <w:rPr>
          <w:rFonts w:ascii="Geneva" w:hAnsi="Geneva" w:cs="Helvetica Neue"/>
          <w:b/>
          <w:color w:val="181818"/>
        </w:rPr>
        <w:t>professore ordinario e titolare della Cattedra di Storia del teatro e dello spettacolo</w:t>
      </w:r>
      <w:r w:rsidR="000640A4" w:rsidRPr="003C29C0">
        <w:rPr>
          <w:rFonts w:ascii="Geneva" w:hAnsi="Geneva" w:cs="Helvetica Neue"/>
          <w:color w:val="181818"/>
        </w:rPr>
        <w:t xml:space="preserve"> </w:t>
      </w:r>
      <w:r w:rsidR="008F1F6C" w:rsidRPr="003C29C0">
        <w:rPr>
          <w:rFonts w:ascii="Geneva" w:hAnsi="Geneva" w:cs="Helvetica Neue"/>
          <w:color w:val="181818"/>
        </w:rPr>
        <w:t>nell’Università degli studi di Milano.</w:t>
      </w:r>
      <w:r w:rsidR="00916508" w:rsidRPr="003C29C0">
        <w:rPr>
          <w:rFonts w:ascii="Geneva" w:hAnsi="Geneva" w:cs="Helvetica Neue"/>
          <w:color w:val="181818"/>
        </w:rPr>
        <w:t xml:space="preserve"> </w:t>
      </w:r>
      <w:r w:rsidRPr="003C29C0">
        <w:rPr>
          <w:rFonts w:ascii="Geneva" w:hAnsi="Geneva" w:cs="Helvetica Neue"/>
          <w:color w:val="181818"/>
        </w:rPr>
        <w:t>Vi insegna</w:t>
      </w:r>
      <w:r w:rsidR="00916508" w:rsidRPr="003C29C0">
        <w:rPr>
          <w:rFonts w:ascii="Geneva" w:hAnsi="Geneva" w:cs="Helvetica Neue"/>
          <w:color w:val="181818"/>
        </w:rPr>
        <w:t xml:space="preserve"> anche </w:t>
      </w:r>
      <w:r w:rsidR="00916508" w:rsidRPr="003C29C0">
        <w:rPr>
          <w:rFonts w:ascii="Geneva" w:hAnsi="Geneva" w:cs="Helvetica Neue"/>
          <w:b/>
          <w:color w:val="181818"/>
        </w:rPr>
        <w:t>Direzione delle strutture per lo spettacolo dal vivo.</w:t>
      </w:r>
    </w:p>
    <w:p w14:paraId="752C92BF" w14:textId="77777777" w:rsidR="00916508" w:rsidRPr="003C29C0" w:rsidRDefault="00916508" w:rsidP="000640A4">
      <w:pPr>
        <w:widowControl w:val="0"/>
        <w:autoSpaceDE w:val="0"/>
        <w:autoSpaceDN w:val="0"/>
        <w:adjustRightInd w:val="0"/>
        <w:rPr>
          <w:rFonts w:ascii="Geneva" w:hAnsi="Geneva" w:cs="Helvetica Neue"/>
          <w:color w:val="181818"/>
        </w:rPr>
      </w:pPr>
    </w:p>
    <w:p w14:paraId="18F6E5A3" w14:textId="6E48E5A5" w:rsidR="000640A4" w:rsidRPr="003C29C0" w:rsidRDefault="008F1F6C" w:rsidP="000640A4">
      <w:pPr>
        <w:rPr>
          <w:rFonts w:ascii="Geneva" w:hAnsi="Geneva" w:cs="Helvetica Neue"/>
          <w:color w:val="181818"/>
        </w:rPr>
      </w:pPr>
      <w:r w:rsidRPr="003C29C0">
        <w:rPr>
          <w:rFonts w:ascii="Geneva" w:hAnsi="Geneva" w:cs="Helvetica Neue"/>
          <w:color w:val="181818"/>
        </w:rPr>
        <w:t xml:space="preserve">Nel medesimo ateneo </w:t>
      </w:r>
      <w:r w:rsidR="00823602" w:rsidRPr="003C29C0">
        <w:rPr>
          <w:rFonts w:ascii="Geneva" w:hAnsi="Geneva" w:cs="Helvetica Neue"/>
          <w:color w:val="181818"/>
        </w:rPr>
        <w:t>diviene</w:t>
      </w:r>
      <w:r w:rsidRPr="003C29C0">
        <w:rPr>
          <w:rFonts w:ascii="Geneva" w:hAnsi="Geneva" w:cs="Helvetica Neue"/>
          <w:color w:val="181818"/>
        </w:rPr>
        <w:t xml:space="preserve"> </w:t>
      </w:r>
      <w:r w:rsidRPr="003C29C0">
        <w:rPr>
          <w:rFonts w:ascii="Geneva" w:hAnsi="Geneva" w:cs="Helvetica Neue"/>
          <w:b/>
          <w:bCs/>
          <w:color w:val="181818"/>
        </w:rPr>
        <w:t>Presidente</w:t>
      </w:r>
      <w:r w:rsidR="000640A4" w:rsidRPr="003C29C0">
        <w:rPr>
          <w:rFonts w:ascii="Geneva" w:hAnsi="Geneva" w:cs="Helvetica Neue"/>
          <w:b/>
          <w:bCs/>
          <w:color w:val="181818"/>
        </w:rPr>
        <w:t xml:space="preserve"> </w:t>
      </w:r>
      <w:r w:rsidRPr="003C29C0">
        <w:rPr>
          <w:rFonts w:ascii="Geneva" w:hAnsi="Geneva" w:cs="Helvetica Neue"/>
          <w:b/>
          <w:bCs/>
          <w:color w:val="181818"/>
        </w:rPr>
        <w:t xml:space="preserve">del corso di laurea in Scienze dei Beni culturali, </w:t>
      </w:r>
      <w:r w:rsidR="00D60889" w:rsidRPr="003C29C0">
        <w:rPr>
          <w:rFonts w:ascii="Geneva" w:hAnsi="Geneva" w:cs="Helvetica Neue"/>
          <w:b/>
          <w:bCs/>
          <w:color w:val="181818"/>
        </w:rPr>
        <w:t>Direttore del Corso di dottorato in Musica e spettacolo, Direttore della Sezione di musica e Spettacolo del Dipartimento di Arti</w:t>
      </w:r>
      <w:r w:rsidR="000640A4" w:rsidRPr="003C29C0">
        <w:rPr>
          <w:rFonts w:ascii="Geneva" w:hAnsi="Geneva" w:cs="Helvetica Neue"/>
          <w:color w:val="181818"/>
        </w:rPr>
        <w:t>.</w:t>
      </w:r>
    </w:p>
    <w:p w14:paraId="5D251C6B" w14:textId="77777777" w:rsidR="000640A4" w:rsidRPr="003C29C0" w:rsidRDefault="000640A4" w:rsidP="000640A4">
      <w:pPr>
        <w:rPr>
          <w:rFonts w:ascii="Geneva" w:hAnsi="Geneva" w:cs="Helvetica Neue"/>
          <w:color w:val="181818"/>
        </w:rPr>
      </w:pPr>
    </w:p>
    <w:p w14:paraId="21B45FB2" w14:textId="77777777" w:rsidR="00916508" w:rsidRPr="003C29C0" w:rsidRDefault="00916508" w:rsidP="000640A4">
      <w:pPr>
        <w:widowControl w:val="0"/>
        <w:autoSpaceDE w:val="0"/>
        <w:autoSpaceDN w:val="0"/>
        <w:adjustRightInd w:val="0"/>
        <w:rPr>
          <w:rFonts w:ascii="Geneva" w:hAnsi="Geneva" w:cs="Helvetica Neue"/>
          <w:b/>
          <w:bCs/>
          <w:color w:val="181818"/>
        </w:rPr>
      </w:pPr>
      <w:r w:rsidRPr="003C29C0">
        <w:rPr>
          <w:rFonts w:ascii="Geneva" w:hAnsi="Geneva" w:cs="Helvetica Neue"/>
          <w:color w:val="181818"/>
        </w:rPr>
        <w:t>Come</w:t>
      </w:r>
      <w:r w:rsidR="000640A4" w:rsidRPr="003C29C0">
        <w:rPr>
          <w:rFonts w:ascii="Geneva" w:hAnsi="Geneva" w:cs="Helvetica Neue"/>
          <w:color w:val="181818"/>
        </w:rPr>
        <w:t xml:space="preserve"> </w:t>
      </w:r>
      <w:r w:rsidR="000640A4" w:rsidRPr="003C29C0">
        <w:rPr>
          <w:rFonts w:ascii="Geneva" w:hAnsi="Geneva" w:cs="Helvetica Neue"/>
          <w:b/>
          <w:bCs/>
          <w:color w:val="181818"/>
        </w:rPr>
        <w:t>Professeur Associé</w:t>
      </w:r>
      <w:r w:rsidR="000640A4" w:rsidRPr="003C29C0">
        <w:rPr>
          <w:rFonts w:ascii="Geneva" w:hAnsi="Geneva" w:cs="Helvetica Neue"/>
          <w:color w:val="181818"/>
        </w:rPr>
        <w:t xml:space="preserve"> </w:t>
      </w:r>
      <w:r w:rsidRPr="003C29C0">
        <w:rPr>
          <w:rFonts w:ascii="Geneva" w:hAnsi="Geneva" w:cs="Helvetica Neue"/>
          <w:color w:val="181818"/>
        </w:rPr>
        <w:t>ha insegnato presso l’Università</w:t>
      </w:r>
      <w:r w:rsidR="000640A4" w:rsidRPr="003C29C0">
        <w:rPr>
          <w:rFonts w:ascii="Geneva" w:hAnsi="Geneva" w:cs="Helvetica Neue"/>
          <w:color w:val="181818"/>
        </w:rPr>
        <w:t xml:space="preserve"> </w:t>
      </w:r>
      <w:r w:rsidR="000640A4" w:rsidRPr="003C29C0">
        <w:rPr>
          <w:rFonts w:ascii="Geneva" w:hAnsi="Geneva" w:cs="Helvetica Neue"/>
          <w:b/>
          <w:bCs/>
          <w:color w:val="181818"/>
        </w:rPr>
        <w:t>Sorbonne III in Paris</w:t>
      </w:r>
      <w:r w:rsidRPr="003C29C0">
        <w:rPr>
          <w:rFonts w:ascii="Geneva" w:hAnsi="Geneva" w:cs="Helvetica Neue"/>
          <w:b/>
          <w:bCs/>
          <w:color w:val="181818"/>
        </w:rPr>
        <w:t>.</w:t>
      </w:r>
    </w:p>
    <w:p w14:paraId="53DFFC8C" w14:textId="77777777" w:rsidR="00916508" w:rsidRPr="003C29C0" w:rsidRDefault="00916508" w:rsidP="000640A4">
      <w:pPr>
        <w:widowControl w:val="0"/>
        <w:autoSpaceDE w:val="0"/>
        <w:autoSpaceDN w:val="0"/>
        <w:adjustRightInd w:val="0"/>
        <w:rPr>
          <w:rFonts w:ascii="Geneva" w:hAnsi="Geneva" w:cs="Helvetica Neue"/>
          <w:b/>
          <w:bCs/>
          <w:color w:val="181818"/>
        </w:rPr>
      </w:pPr>
    </w:p>
    <w:p w14:paraId="512CD05C" w14:textId="1947DE6C" w:rsidR="000640A4" w:rsidRPr="003C29C0" w:rsidRDefault="00916508" w:rsidP="000640A4">
      <w:pPr>
        <w:widowControl w:val="0"/>
        <w:autoSpaceDE w:val="0"/>
        <w:autoSpaceDN w:val="0"/>
        <w:adjustRightInd w:val="0"/>
        <w:rPr>
          <w:rFonts w:ascii="Geneva" w:hAnsi="Geneva" w:cs="Helvetica Neue"/>
          <w:b/>
          <w:color w:val="181818"/>
        </w:rPr>
      </w:pPr>
      <w:r w:rsidRPr="003C29C0">
        <w:rPr>
          <w:rFonts w:ascii="Geneva" w:hAnsi="Geneva" w:cs="Helvetica Neue"/>
          <w:b/>
          <w:bCs/>
          <w:color w:val="181818"/>
        </w:rPr>
        <w:t xml:space="preserve">Nell’Università Cattolica del Sacro Cuore di Milano </w:t>
      </w:r>
      <w:r w:rsidRPr="003C29C0">
        <w:rPr>
          <w:rFonts w:ascii="Geneva" w:hAnsi="Geneva" w:cs="Helvetica Neue"/>
          <w:bCs/>
          <w:color w:val="181818"/>
        </w:rPr>
        <w:t>ha insegnato</w:t>
      </w:r>
      <w:r w:rsidRPr="003C29C0">
        <w:rPr>
          <w:rFonts w:ascii="Geneva" w:hAnsi="Geneva" w:cs="Helvetica Neue"/>
          <w:b/>
          <w:bCs/>
          <w:color w:val="181818"/>
        </w:rPr>
        <w:t xml:space="preserve"> </w:t>
      </w:r>
      <w:r w:rsidRPr="003C29C0">
        <w:rPr>
          <w:rFonts w:ascii="Geneva" w:hAnsi="Geneva" w:cs="Helvetica Neue"/>
          <w:b/>
          <w:color w:val="181818"/>
        </w:rPr>
        <w:t>Produzione e direzione artistica.</w:t>
      </w:r>
    </w:p>
    <w:p w14:paraId="2437AA80" w14:textId="77777777" w:rsidR="00A1133C" w:rsidRPr="003C29C0" w:rsidRDefault="00A1133C" w:rsidP="000640A4">
      <w:pPr>
        <w:rPr>
          <w:rFonts w:ascii="Geneva" w:hAnsi="Geneva" w:cs="Helvetica Neue"/>
          <w:color w:val="181818"/>
        </w:rPr>
      </w:pPr>
    </w:p>
    <w:p w14:paraId="73C00E68" w14:textId="08D39F01" w:rsidR="000640A4" w:rsidRPr="003C29C0" w:rsidRDefault="00A1133C" w:rsidP="000640A4">
      <w:pPr>
        <w:rPr>
          <w:rFonts w:ascii="Geneva" w:hAnsi="Geneva" w:cs="Helvetica Neue"/>
          <w:color w:val="181818"/>
        </w:rPr>
      </w:pPr>
      <w:r w:rsidRPr="003C29C0">
        <w:rPr>
          <w:rFonts w:ascii="Geneva" w:hAnsi="Geneva" w:cs="Helvetica Neue"/>
          <w:color w:val="181818"/>
        </w:rPr>
        <w:t xml:space="preserve">E’ stato </w:t>
      </w:r>
      <w:r w:rsidRPr="003C29C0">
        <w:rPr>
          <w:rFonts w:ascii="Geneva" w:hAnsi="Geneva" w:cs="Helvetica Neue"/>
          <w:b/>
          <w:color w:val="181818"/>
        </w:rPr>
        <w:t xml:space="preserve">docente di Storia del teatro </w:t>
      </w:r>
      <w:r w:rsidRPr="003C29C0">
        <w:rPr>
          <w:rFonts w:ascii="Geneva" w:hAnsi="Geneva" w:cs="Helvetica Neue"/>
          <w:color w:val="181818"/>
        </w:rPr>
        <w:t>nella Scuola d’arte drammatica del</w:t>
      </w:r>
      <w:r w:rsidR="000640A4" w:rsidRPr="003C29C0">
        <w:rPr>
          <w:rFonts w:ascii="Geneva" w:hAnsi="Geneva" w:cs="Helvetica Neue"/>
          <w:color w:val="181818"/>
        </w:rPr>
        <w:t xml:space="preserve"> </w:t>
      </w:r>
      <w:r w:rsidR="000640A4" w:rsidRPr="003C29C0">
        <w:rPr>
          <w:rFonts w:ascii="Geneva" w:hAnsi="Geneva" w:cs="Helvetica Neue"/>
          <w:b/>
          <w:bCs/>
          <w:color w:val="181818"/>
        </w:rPr>
        <w:t>Piccolo Teatro</w:t>
      </w:r>
      <w:r w:rsidR="000640A4" w:rsidRPr="003C29C0">
        <w:rPr>
          <w:rFonts w:ascii="Geneva" w:hAnsi="Geneva" w:cs="Helvetica Neue"/>
          <w:color w:val="181818"/>
        </w:rPr>
        <w:t>, dire</w:t>
      </w:r>
      <w:r w:rsidRPr="003C29C0">
        <w:rPr>
          <w:rFonts w:ascii="Geneva" w:hAnsi="Geneva" w:cs="Helvetica Neue"/>
          <w:color w:val="181818"/>
        </w:rPr>
        <w:t>tta da</w:t>
      </w:r>
      <w:r w:rsidR="000640A4" w:rsidRPr="003C29C0">
        <w:rPr>
          <w:rFonts w:ascii="Geneva" w:hAnsi="Geneva" w:cs="Helvetica Neue"/>
          <w:color w:val="181818"/>
        </w:rPr>
        <w:t xml:space="preserve"> Giorgio Strehler </w:t>
      </w:r>
      <w:r w:rsidRPr="003C29C0">
        <w:rPr>
          <w:rFonts w:ascii="Geneva" w:hAnsi="Geneva" w:cs="Helvetica Neue"/>
          <w:color w:val="181818"/>
        </w:rPr>
        <w:t>e</w:t>
      </w:r>
      <w:r w:rsidR="009D5458" w:rsidRPr="003C29C0">
        <w:rPr>
          <w:rFonts w:ascii="Geneva" w:hAnsi="Geneva" w:cs="Helvetica Neue"/>
          <w:color w:val="181818"/>
        </w:rPr>
        <w:t>,</w:t>
      </w:r>
      <w:r w:rsidRPr="003C29C0">
        <w:rPr>
          <w:rFonts w:ascii="Geneva" w:hAnsi="Geneva" w:cs="Helvetica Neue"/>
          <w:color w:val="181818"/>
        </w:rPr>
        <w:t xml:space="preserve"> in seguito</w:t>
      </w:r>
      <w:r w:rsidR="009D5458" w:rsidRPr="003C29C0">
        <w:rPr>
          <w:rFonts w:ascii="Geneva" w:hAnsi="Geneva" w:cs="Helvetica Neue"/>
          <w:color w:val="181818"/>
        </w:rPr>
        <w:t>,</w:t>
      </w:r>
      <w:r w:rsidRPr="003C29C0">
        <w:rPr>
          <w:rFonts w:ascii="Geneva" w:hAnsi="Geneva" w:cs="Helvetica Neue"/>
          <w:color w:val="181818"/>
        </w:rPr>
        <w:t xml:space="preserve"> da</w:t>
      </w:r>
      <w:r w:rsidR="000640A4" w:rsidRPr="003C29C0">
        <w:rPr>
          <w:rFonts w:ascii="Geneva" w:hAnsi="Geneva" w:cs="Helvetica Neue"/>
          <w:color w:val="181818"/>
        </w:rPr>
        <w:t xml:space="preserve"> Luca Ronconi.</w:t>
      </w:r>
    </w:p>
    <w:p w14:paraId="61E82A52" w14:textId="77777777" w:rsidR="00E94BA1" w:rsidRPr="003C29C0" w:rsidRDefault="00E94BA1" w:rsidP="000640A4">
      <w:pPr>
        <w:rPr>
          <w:rFonts w:ascii="Geneva" w:hAnsi="Geneva" w:cs="Helvetica Neue"/>
          <w:color w:val="181818"/>
          <w:sz w:val="40"/>
          <w:szCs w:val="40"/>
        </w:rPr>
      </w:pPr>
    </w:p>
    <w:p w14:paraId="58734399" w14:textId="77777777" w:rsidR="00E175D9" w:rsidRPr="003C29C0" w:rsidRDefault="00E175D9" w:rsidP="000640A4">
      <w:pPr>
        <w:rPr>
          <w:rFonts w:ascii="Geneva" w:hAnsi="Geneva" w:cs="Helvetica Neue"/>
          <w:color w:val="181818"/>
          <w:sz w:val="40"/>
          <w:szCs w:val="40"/>
        </w:rPr>
      </w:pPr>
    </w:p>
    <w:p w14:paraId="472A008A" w14:textId="1E8714DA" w:rsidR="00E41622" w:rsidRPr="003C29C0" w:rsidRDefault="00E175D9" w:rsidP="00E175D9">
      <w:pPr>
        <w:widowControl w:val="0"/>
        <w:autoSpaceDE w:val="0"/>
        <w:autoSpaceDN w:val="0"/>
        <w:adjustRightInd w:val="0"/>
        <w:jc w:val="center"/>
        <w:rPr>
          <w:rFonts w:ascii="Geneva" w:hAnsi="Geneva" w:cs="Helvetica Neue"/>
          <w:b/>
          <w:bCs/>
          <w:color w:val="181818"/>
          <w:sz w:val="36"/>
          <w:szCs w:val="36"/>
        </w:rPr>
      </w:pPr>
      <w:r w:rsidRPr="003C29C0">
        <w:rPr>
          <w:rFonts w:ascii="Geneva" w:hAnsi="Geneva" w:cs="Helvetica Neue"/>
          <w:b/>
          <w:bCs/>
          <w:color w:val="181818"/>
          <w:sz w:val="36"/>
          <w:szCs w:val="36"/>
        </w:rPr>
        <w:t>PUBBLICAZIONI SCIENTIFICHE PRINCIPALI</w:t>
      </w:r>
    </w:p>
    <w:p w14:paraId="478398BB" w14:textId="77777777" w:rsidR="00E175D9" w:rsidRPr="003C29C0" w:rsidRDefault="00E175D9" w:rsidP="00E175D9">
      <w:pPr>
        <w:widowControl w:val="0"/>
        <w:autoSpaceDE w:val="0"/>
        <w:autoSpaceDN w:val="0"/>
        <w:adjustRightInd w:val="0"/>
        <w:jc w:val="center"/>
        <w:rPr>
          <w:rFonts w:ascii="Geneva" w:hAnsi="Geneva" w:cs="Helvetica Neue"/>
          <w:color w:val="181818"/>
          <w:sz w:val="40"/>
          <w:szCs w:val="40"/>
        </w:rPr>
      </w:pPr>
    </w:p>
    <w:p w14:paraId="316376E4" w14:textId="4356BA33" w:rsidR="00E41622" w:rsidRPr="003C29C0" w:rsidRDefault="000B1B2E" w:rsidP="00E41622">
      <w:pPr>
        <w:widowControl w:val="0"/>
        <w:autoSpaceDE w:val="0"/>
        <w:autoSpaceDN w:val="0"/>
        <w:adjustRightInd w:val="0"/>
        <w:rPr>
          <w:rFonts w:ascii="Geneva" w:hAnsi="Geneva" w:cs="Helvetica Neue"/>
          <w:b/>
          <w:bCs/>
          <w:color w:val="181818"/>
        </w:rPr>
      </w:pPr>
      <w:r w:rsidRPr="003C29C0">
        <w:rPr>
          <w:rFonts w:ascii="Geneva" w:hAnsi="Geneva" w:cs="Helvetica Neue"/>
          <w:color w:val="181818"/>
        </w:rPr>
        <w:t xml:space="preserve">E’ autore di </w:t>
      </w:r>
      <w:r w:rsidR="00823602" w:rsidRPr="003C29C0">
        <w:rPr>
          <w:rFonts w:ascii="Geneva" w:hAnsi="Geneva" w:cs="Helvetica Neue"/>
          <w:b/>
          <w:color w:val="181818"/>
        </w:rPr>
        <w:t>molt</w:t>
      </w:r>
      <w:r w:rsidRPr="003C29C0">
        <w:rPr>
          <w:rFonts w:ascii="Geneva" w:hAnsi="Geneva" w:cs="Helvetica Neue"/>
          <w:b/>
          <w:color w:val="181818"/>
        </w:rPr>
        <w:t>e pubblicazioni nell</w:t>
      </w:r>
      <w:r w:rsidR="009D5458" w:rsidRPr="003C29C0">
        <w:rPr>
          <w:rFonts w:ascii="Geneva" w:hAnsi="Geneva" w:cs="Helvetica Neue"/>
          <w:b/>
          <w:color w:val="181818"/>
        </w:rPr>
        <w:t xml:space="preserve">’area della Storia del teatro e </w:t>
      </w:r>
      <w:r w:rsidRPr="003C29C0">
        <w:rPr>
          <w:rFonts w:ascii="Geneva" w:hAnsi="Geneva" w:cs="Helvetica Neue"/>
          <w:b/>
          <w:color w:val="181818"/>
        </w:rPr>
        <w:t>della drammaturgia</w:t>
      </w:r>
      <w:r w:rsidRPr="003C29C0">
        <w:rPr>
          <w:rFonts w:ascii="Geneva" w:hAnsi="Geneva" w:cs="Helvetica Neue"/>
          <w:color w:val="181818"/>
        </w:rPr>
        <w:t>, con par</w:t>
      </w:r>
      <w:r w:rsidR="00823602" w:rsidRPr="003C29C0">
        <w:rPr>
          <w:rFonts w:ascii="Geneva" w:hAnsi="Geneva" w:cs="Helvetica Neue"/>
          <w:color w:val="181818"/>
        </w:rPr>
        <w:t>ticolare riferimento ai secoli Diciottesimo e V</w:t>
      </w:r>
      <w:r w:rsidRPr="003C29C0">
        <w:rPr>
          <w:rFonts w:ascii="Geneva" w:hAnsi="Geneva" w:cs="Helvetica Neue"/>
          <w:color w:val="181818"/>
        </w:rPr>
        <w:t>entesimo</w:t>
      </w:r>
      <w:r w:rsidR="009D5458" w:rsidRPr="003C29C0">
        <w:rPr>
          <w:rFonts w:ascii="Geneva" w:hAnsi="Geneva" w:cs="Helvetica Neue"/>
          <w:color w:val="181818"/>
        </w:rPr>
        <w:t>.</w:t>
      </w:r>
    </w:p>
    <w:p w14:paraId="71B974D5" w14:textId="77777777" w:rsidR="000B1B2E" w:rsidRPr="003C29C0" w:rsidRDefault="000B1B2E" w:rsidP="00E41622">
      <w:pPr>
        <w:widowControl w:val="0"/>
        <w:autoSpaceDE w:val="0"/>
        <w:autoSpaceDN w:val="0"/>
        <w:adjustRightInd w:val="0"/>
        <w:rPr>
          <w:rFonts w:ascii="Geneva" w:hAnsi="Geneva" w:cs="Helvetica Neue"/>
          <w:color w:val="181818"/>
        </w:rPr>
      </w:pPr>
    </w:p>
    <w:p w14:paraId="4FD4CA9D" w14:textId="5143E46C" w:rsidR="00E41622" w:rsidRPr="003C29C0" w:rsidRDefault="00823602" w:rsidP="00E41622">
      <w:pPr>
        <w:widowControl w:val="0"/>
        <w:autoSpaceDE w:val="0"/>
        <w:autoSpaceDN w:val="0"/>
        <w:adjustRightInd w:val="0"/>
        <w:rPr>
          <w:rFonts w:ascii="Geneva" w:hAnsi="Geneva" w:cs="Helvetica Neue"/>
          <w:b/>
          <w:bCs/>
          <w:color w:val="181818"/>
        </w:rPr>
      </w:pPr>
      <w:r w:rsidRPr="003C29C0">
        <w:rPr>
          <w:rFonts w:ascii="Geneva" w:hAnsi="Geneva" w:cs="Helvetica Neue"/>
          <w:b/>
          <w:bCs/>
          <w:color w:val="181818"/>
        </w:rPr>
        <w:t>Ha pubblicato</w:t>
      </w:r>
      <w:r w:rsidR="000B1B2E" w:rsidRPr="003C29C0">
        <w:rPr>
          <w:rFonts w:ascii="Geneva" w:hAnsi="Geneva" w:cs="Helvetica Neue"/>
          <w:b/>
          <w:bCs/>
          <w:color w:val="181818"/>
        </w:rPr>
        <w:t xml:space="preserve"> </w:t>
      </w:r>
      <w:r w:rsidRPr="003C29C0">
        <w:rPr>
          <w:rFonts w:ascii="Geneva" w:hAnsi="Geneva" w:cs="Helvetica Neue"/>
          <w:b/>
          <w:bCs/>
          <w:color w:val="181818"/>
        </w:rPr>
        <w:t>i</w:t>
      </w:r>
      <w:r w:rsidR="000B1B2E" w:rsidRPr="003C29C0">
        <w:rPr>
          <w:rFonts w:ascii="Geneva" w:hAnsi="Geneva" w:cs="Helvetica Neue"/>
          <w:b/>
          <w:bCs/>
          <w:color w:val="181818"/>
        </w:rPr>
        <w:t xml:space="preserve"> seguenti libri:</w:t>
      </w:r>
    </w:p>
    <w:p w14:paraId="667C4368" w14:textId="77777777" w:rsidR="000B1B2E" w:rsidRPr="003C29C0" w:rsidRDefault="000B1B2E" w:rsidP="00E41622">
      <w:pPr>
        <w:widowControl w:val="0"/>
        <w:autoSpaceDE w:val="0"/>
        <w:autoSpaceDN w:val="0"/>
        <w:adjustRightInd w:val="0"/>
        <w:rPr>
          <w:rFonts w:ascii="Geneva" w:hAnsi="Geneva" w:cs="Helvetica Neue"/>
          <w:color w:val="181818"/>
        </w:rPr>
      </w:pPr>
    </w:p>
    <w:p w14:paraId="316DD54F" w14:textId="2255DE0D"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i/>
          <w:iCs/>
        </w:rPr>
        <w:t>1. </w:t>
      </w:r>
      <w:r w:rsidR="00E41622" w:rsidRPr="003C29C0">
        <w:rPr>
          <w:rFonts w:ascii="Geneva" w:hAnsi="Geneva" w:cs="Helvetica Neue"/>
          <w:i/>
          <w:iCs/>
        </w:rPr>
        <w:t>Popolarità e classicità nel teatro comico del Cinquecento</w:t>
      </w:r>
      <w:r w:rsidR="00E41622" w:rsidRPr="003C29C0">
        <w:rPr>
          <w:rFonts w:ascii="Geneva" w:hAnsi="Geneva" w:cs="Helvetica Neue"/>
        </w:rPr>
        <w:t>, Milano, Principato, 1975.</w:t>
      </w:r>
    </w:p>
    <w:p w14:paraId="5D9CFD3B" w14:textId="1C27A67D"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i/>
          <w:iCs/>
        </w:rPr>
        <w:t>2.</w:t>
      </w:r>
      <w:r w:rsidR="00E41622" w:rsidRPr="003C29C0">
        <w:rPr>
          <w:rFonts w:ascii="Geneva" w:hAnsi="Geneva" w:cs="Helvetica Neue"/>
          <w:i/>
          <w:iCs/>
        </w:rPr>
        <w:t xml:space="preserve"> Carlo Gozzi e Goldoni – Una polemica letteraria con versi inediti e rari</w:t>
      </w:r>
      <w:r w:rsidR="00E41622" w:rsidRPr="003C29C0">
        <w:rPr>
          <w:rFonts w:ascii="Geneva" w:hAnsi="Geneva" w:cs="Helvetica Neue"/>
        </w:rPr>
        <w:t>, Firenze, Olschki,1979.</w:t>
      </w:r>
    </w:p>
    <w:p w14:paraId="6AABAFDA" w14:textId="5E857521"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3. </w:t>
      </w:r>
      <w:r w:rsidR="00E41622" w:rsidRPr="003C29C0">
        <w:rPr>
          <w:rFonts w:ascii="Geneva" w:hAnsi="Geneva" w:cs="Helvetica Neue"/>
        </w:rPr>
        <w:t xml:space="preserve">Carlo Gozzi, </w:t>
      </w:r>
      <w:r w:rsidR="00E41622" w:rsidRPr="003C29C0">
        <w:rPr>
          <w:rFonts w:ascii="Geneva" w:hAnsi="Geneva" w:cs="Helvetica Neue"/>
          <w:i/>
          <w:iCs/>
        </w:rPr>
        <w:t>Fiabe teatrali</w:t>
      </w:r>
      <w:r w:rsidR="00E41622" w:rsidRPr="003C29C0">
        <w:rPr>
          <w:rFonts w:ascii="Geneva" w:hAnsi="Geneva" w:cs="Helvetica Neue"/>
        </w:rPr>
        <w:t>, Testo, introduzione e commento a cura di Paolo Bosisio, Roma, Bulzoni, 1984.</w:t>
      </w:r>
    </w:p>
    <w:p w14:paraId="57861BDB" w14:textId="40EB640E"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4.</w:t>
      </w:r>
      <w:r w:rsidRPr="003C29C0">
        <w:rPr>
          <w:rFonts w:ascii="Geneva" w:hAnsi="Geneva" w:cs="Helvetica Neue"/>
          <w:i/>
          <w:iCs/>
        </w:rPr>
        <w:t xml:space="preserve"> La parola e la scena. Studi sul teatro italiano tra ‘700 e ‘900</w:t>
      </w:r>
      <w:r w:rsidRPr="003C29C0">
        <w:rPr>
          <w:rFonts w:ascii="Geneva" w:hAnsi="Geneva" w:cs="Helvetica Neue"/>
        </w:rPr>
        <w:t>, Roma, Bulzoni, 1987.</w:t>
      </w:r>
    </w:p>
    <w:p w14:paraId="4EE77C58" w14:textId="05BC9D70"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5. </w:t>
      </w:r>
      <w:r w:rsidR="00E41622" w:rsidRPr="003C29C0">
        <w:rPr>
          <w:rFonts w:ascii="Geneva" w:hAnsi="Geneva" w:cs="Helvetica Neue"/>
        </w:rPr>
        <w:t xml:space="preserve">Samuel T. Coleridge, </w:t>
      </w:r>
      <w:r w:rsidR="00E41622" w:rsidRPr="003C29C0">
        <w:rPr>
          <w:rFonts w:ascii="Geneva" w:hAnsi="Geneva" w:cs="Helvetica Neue"/>
          <w:i/>
          <w:iCs/>
        </w:rPr>
        <w:t>La caduta di Robespierre</w:t>
      </w:r>
      <w:r w:rsidR="00E41622" w:rsidRPr="003C29C0">
        <w:rPr>
          <w:rFonts w:ascii="Geneva" w:hAnsi="Geneva" w:cs="Helvetica Neue"/>
        </w:rPr>
        <w:t>, traduzione, introduzione e commento a cura di Paolo Bosisio, Torino, Einaudi, 1989.</w:t>
      </w:r>
    </w:p>
    <w:p w14:paraId="219A295E" w14:textId="379C202A"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 xml:space="preserve">6.  </w:t>
      </w:r>
      <w:r w:rsidR="00E41622" w:rsidRPr="003C29C0">
        <w:rPr>
          <w:rFonts w:ascii="Geneva" w:hAnsi="Geneva" w:cs="Helvetica Neue"/>
        </w:rPr>
        <w:t xml:space="preserve">AA.VV., </w:t>
      </w:r>
      <w:r w:rsidR="00E41622" w:rsidRPr="003C29C0">
        <w:rPr>
          <w:rFonts w:ascii="Geneva" w:hAnsi="Geneva" w:cs="Helvetica Neue"/>
          <w:i/>
          <w:iCs/>
        </w:rPr>
        <w:t>Lo spettacolo nella rivoluzione francese</w:t>
      </w:r>
      <w:r w:rsidR="00E41622" w:rsidRPr="003C29C0">
        <w:rPr>
          <w:rFonts w:ascii="Geneva" w:hAnsi="Geneva" w:cs="Helvetica Neue"/>
        </w:rPr>
        <w:t>, a cura di Paolo Bosisio, Roma, Bulzoni, 1989.</w:t>
      </w:r>
    </w:p>
    <w:p w14:paraId="3231B61E" w14:textId="167E78D5"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7. </w:t>
      </w:r>
      <w:r w:rsidR="00E41622" w:rsidRPr="003C29C0">
        <w:rPr>
          <w:rFonts w:ascii="Geneva" w:hAnsi="Geneva" w:cs="Helvetica Neue"/>
        </w:rPr>
        <w:t xml:space="preserve">Alessandro Manzoni, </w:t>
      </w:r>
      <w:r w:rsidR="00E41622" w:rsidRPr="003C29C0">
        <w:rPr>
          <w:rFonts w:ascii="Geneva" w:hAnsi="Geneva" w:cs="Helvetica Neue"/>
          <w:i/>
          <w:iCs/>
        </w:rPr>
        <w:t>Il Conte di Carmagnola</w:t>
      </w:r>
      <w:r w:rsidR="00E41622" w:rsidRPr="003C29C0">
        <w:rPr>
          <w:rFonts w:ascii="Geneva" w:hAnsi="Geneva" w:cs="Helvetica Neue"/>
        </w:rPr>
        <w:t>, a cura di Paolo Bosisio, Torino, Einaudi, 1990.</w:t>
      </w:r>
    </w:p>
    <w:p w14:paraId="382474DD" w14:textId="2D0E1AF4"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8</w:t>
      </w:r>
      <w:r w:rsidR="00E4123B" w:rsidRPr="003C29C0">
        <w:rPr>
          <w:rFonts w:ascii="Geneva" w:hAnsi="Geneva" w:cs="Helvetica Neue"/>
          <w:i/>
          <w:iCs/>
        </w:rPr>
        <w:t>. </w:t>
      </w:r>
      <w:r w:rsidRPr="003C29C0">
        <w:rPr>
          <w:rFonts w:ascii="Geneva" w:hAnsi="Geneva" w:cs="Helvetica Neue"/>
          <w:i/>
          <w:iCs/>
        </w:rPr>
        <w:t>Tra ribellione e utopia. L’esperienza teatrale nell’Italia delle repubbliche napoleoniche</w:t>
      </w:r>
      <w:r w:rsidRPr="003C29C0">
        <w:rPr>
          <w:rFonts w:ascii="Geneva" w:hAnsi="Geneva" w:cs="Helvetica Neue"/>
        </w:rPr>
        <w:t>, Roma, Bulzoni, 1990.</w:t>
      </w:r>
    </w:p>
    <w:p w14:paraId="69A42590" w14:textId="254EB481"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9</w:t>
      </w:r>
      <w:r w:rsidR="00E4123B" w:rsidRPr="003C29C0">
        <w:rPr>
          <w:rFonts w:ascii="Geneva" w:hAnsi="Geneva" w:cs="Helvetica Neue"/>
        </w:rPr>
        <w:t>.</w:t>
      </w:r>
      <w:r w:rsidR="00E4123B" w:rsidRPr="003C29C0">
        <w:rPr>
          <w:rFonts w:ascii="Geneva" w:hAnsi="Geneva" w:cs="Helvetica Neue"/>
          <w:i/>
          <w:iCs/>
        </w:rPr>
        <w:t xml:space="preserve"> Il</w:t>
      </w:r>
      <w:r w:rsidRPr="003C29C0">
        <w:rPr>
          <w:rFonts w:ascii="Geneva" w:hAnsi="Geneva" w:cs="Helvetica Neue"/>
          <w:i/>
          <w:iCs/>
        </w:rPr>
        <w:t xml:space="preserve"> teatro di Goldoni sulle scene italiane del Novecento</w:t>
      </w:r>
      <w:r w:rsidRPr="003C29C0">
        <w:rPr>
          <w:rFonts w:ascii="Geneva" w:hAnsi="Geneva" w:cs="Helvetica Neue"/>
        </w:rPr>
        <w:t>, Milano, Electa, 1993.</w:t>
      </w:r>
    </w:p>
    <w:p w14:paraId="5941F900" w14:textId="6CE06622"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10. </w:t>
      </w:r>
      <w:r w:rsidR="00E41622" w:rsidRPr="003C29C0">
        <w:rPr>
          <w:rFonts w:ascii="Geneva" w:hAnsi="Geneva" w:cs="Helvetica Neue"/>
        </w:rPr>
        <w:t xml:space="preserve">Carlo Goldoni, </w:t>
      </w:r>
      <w:r w:rsidR="00E41622" w:rsidRPr="003C29C0">
        <w:rPr>
          <w:rFonts w:ascii="Geneva" w:hAnsi="Geneva" w:cs="Helvetica Neue"/>
          <w:i/>
          <w:iCs/>
        </w:rPr>
        <w:t>Memorie</w:t>
      </w:r>
      <w:r w:rsidR="00E41622" w:rsidRPr="003C29C0">
        <w:rPr>
          <w:rFonts w:ascii="Geneva" w:hAnsi="Geneva" w:cs="Helvetica Neue"/>
        </w:rPr>
        <w:t>, testo critico, traduzione, introduzione e commento a cura di Paolo Bosisio, Milano, Mondadori, 1993.</w:t>
      </w:r>
    </w:p>
    <w:p w14:paraId="52FA6039" w14:textId="5CFA5E6D"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11</w:t>
      </w:r>
      <w:r w:rsidR="00E4123B" w:rsidRPr="003C29C0">
        <w:rPr>
          <w:rFonts w:ascii="Geneva" w:hAnsi="Geneva" w:cs="Helvetica Neue"/>
          <w:i/>
          <w:iCs/>
        </w:rPr>
        <w:t xml:space="preserve">. </w:t>
      </w:r>
      <w:r w:rsidRPr="003C29C0">
        <w:rPr>
          <w:rFonts w:ascii="Geneva" w:hAnsi="Geneva" w:cs="Helvetica Neue"/>
          <w:i/>
          <w:iCs/>
        </w:rPr>
        <w:t>Teatro dell’Occidente. Elementi di storia della drammaturgia e dello spettacolo teatrale</w:t>
      </w:r>
      <w:r w:rsidRPr="003C29C0">
        <w:rPr>
          <w:rFonts w:ascii="Geneva" w:hAnsi="Geneva" w:cs="Helvetica Neue"/>
        </w:rPr>
        <w:t xml:space="preserve">, Milano, LED, 1996 (II edizione rinnovata e ampliata in due volumi, 2006). Tradotto e pubblicato </w:t>
      </w:r>
      <w:r w:rsidR="000B1B2E" w:rsidRPr="003C29C0">
        <w:rPr>
          <w:rFonts w:ascii="Geneva" w:hAnsi="Geneva" w:cs="Helvetica Neue"/>
        </w:rPr>
        <w:t xml:space="preserve">anche </w:t>
      </w:r>
      <w:r w:rsidRPr="003C29C0">
        <w:rPr>
          <w:rFonts w:ascii="Geneva" w:hAnsi="Geneva" w:cs="Helvetica Neue"/>
        </w:rPr>
        <w:t>in lingua greca.</w:t>
      </w:r>
    </w:p>
    <w:p w14:paraId="6A4A41C5" w14:textId="4349BFC2"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12. </w:t>
      </w:r>
      <w:r w:rsidR="00E41622" w:rsidRPr="003C29C0">
        <w:rPr>
          <w:rFonts w:ascii="Geneva" w:hAnsi="Geneva" w:cs="Helvetica Neue"/>
        </w:rPr>
        <w:t xml:space="preserve">Patrice Pavis, </w:t>
      </w:r>
      <w:r w:rsidR="00E41622" w:rsidRPr="003C29C0">
        <w:rPr>
          <w:rFonts w:ascii="Geneva" w:hAnsi="Geneva" w:cs="Helvetica Neue"/>
          <w:i/>
          <w:iCs/>
        </w:rPr>
        <w:t>Dizionario di teatro</w:t>
      </w:r>
      <w:r w:rsidR="00E41622" w:rsidRPr="003C29C0">
        <w:rPr>
          <w:rFonts w:ascii="Geneva" w:hAnsi="Geneva" w:cs="Helvetica Neue"/>
        </w:rPr>
        <w:t>, edizione italiana a cura di Paolo Bosisio, Bologna, Zanichelli, 1998.</w:t>
      </w:r>
    </w:p>
    <w:p w14:paraId="3DCA2551" w14:textId="7834BFE4"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13. </w:t>
      </w:r>
      <w:r w:rsidR="00E41622" w:rsidRPr="003C29C0">
        <w:rPr>
          <w:rFonts w:ascii="Geneva" w:hAnsi="Geneva" w:cs="Helvetica Neue"/>
        </w:rPr>
        <w:t xml:space="preserve">Giuseppe Patroni Griffi, </w:t>
      </w:r>
      <w:r w:rsidR="00E41622" w:rsidRPr="003C29C0">
        <w:rPr>
          <w:rFonts w:ascii="Geneva" w:hAnsi="Geneva" w:cs="Helvetica Neue"/>
          <w:i/>
          <w:iCs/>
        </w:rPr>
        <w:t>Tutto il teatro</w:t>
      </w:r>
      <w:r w:rsidR="00E41622" w:rsidRPr="003C29C0">
        <w:rPr>
          <w:rFonts w:ascii="Geneva" w:hAnsi="Geneva" w:cs="Helvetica Neue"/>
        </w:rPr>
        <w:t>, testo, introduzione e commento a cura di Paolo Bosisio, Milano, Mondadori, 1999.</w:t>
      </w:r>
    </w:p>
    <w:p w14:paraId="0F066CD8" w14:textId="4D9B2AB0"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14</w:t>
      </w:r>
      <w:r w:rsidR="00E4123B" w:rsidRPr="003C29C0">
        <w:rPr>
          <w:rFonts w:ascii="Geneva" w:hAnsi="Geneva" w:cs="Helvetica Neue"/>
          <w:i/>
          <w:iCs/>
        </w:rPr>
        <w:t>. </w:t>
      </w:r>
      <w:r w:rsidRPr="003C29C0">
        <w:rPr>
          <w:rFonts w:ascii="Geneva" w:hAnsi="Geneva" w:cs="Helvetica Neue"/>
          <w:i/>
          <w:iCs/>
        </w:rPr>
        <w:t>‘Ho pensato a voi scrivendo Gigliola’. Teresa Franchini: un’attrice per d’Annunzio</w:t>
      </w:r>
      <w:r w:rsidRPr="003C29C0">
        <w:rPr>
          <w:rFonts w:ascii="Geneva" w:hAnsi="Geneva" w:cs="Helvetica Neue"/>
        </w:rPr>
        <w:t>, Roma, Bulzoni, 2000 (Premio D’Annunzio per la saggistica 2000).</w:t>
      </w:r>
    </w:p>
    <w:p w14:paraId="048A5AD6" w14:textId="2087D282"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15. </w:t>
      </w:r>
      <w:r w:rsidR="00E41622" w:rsidRPr="003C29C0">
        <w:rPr>
          <w:rFonts w:ascii="Geneva" w:hAnsi="Geneva" w:cs="Helvetica Neue"/>
        </w:rPr>
        <w:t xml:space="preserve">AA.VV., </w:t>
      </w:r>
      <w:r w:rsidR="00E41622" w:rsidRPr="003C29C0">
        <w:rPr>
          <w:rFonts w:ascii="Geneva" w:hAnsi="Geneva" w:cs="Helvetica Neue"/>
          <w:i/>
          <w:iCs/>
        </w:rPr>
        <w:t>Il teatro di regia alle soglie del terzo millennio</w:t>
      </w:r>
      <w:r w:rsidR="00E41622" w:rsidRPr="003C29C0">
        <w:rPr>
          <w:rFonts w:ascii="Geneva" w:hAnsi="Geneva" w:cs="Helvetica Neue"/>
        </w:rPr>
        <w:t>, a cura di Paolo Bosisio, Roma, Bulzoni, 2001.</w:t>
      </w:r>
    </w:p>
    <w:p w14:paraId="4ACB7857" w14:textId="5DE0496D"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 xml:space="preserve">16.  </w:t>
      </w:r>
      <w:r w:rsidR="00E41622" w:rsidRPr="003C29C0">
        <w:rPr>
          <w:rFonts w:ascii="Geneva" w:hAnsi="Geneva" w:cs="Helvetica Neue"/>
        </w:rPr>
        <w:t xml:space="preserve">AA.VV., </w:t>
      </w:r>
      <w:r w:rsidR="00E41622" w:rsidRPr="003C29C0">
        <w:rPr>
          <w:rFonts w:ascii="Geneva" w:hAnsi="Geneva" w:cs="Helvetica Neue"/>
          <w:i/>
          <w:iCs/>
        </w:rPr>
        <w:t>Storia della regia teatrale in Italia</w:t>
      </w:r>
      <w:r w:rsidR="00E41622" w:rsidRPr="003C29C0">
        <w:rPr>
          <w:rFonts w:ascii="Geneva" w:hAnsi="Geneva" w:cs="Helvetica Neue"/>
        </w:rPr>
        <w:t>, a cura di Paolo Bosisio, Milano, Mondadori, 2003.</w:t>
      </w:r>
    </w:p>
    <w:p w14:paraId="7AD48F13" w14:textId="37053573"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17</w:t>
      </w:r>
      <w:r w:rsidR="00E4123B" w:rsidRPr="003C29C0">
        <w:rPr>
          <w:rFonts w:ascii="Geneva" w:hAnsi="Geneva" w:cs="Helvetica Neue"/>
          <w:i/>
          <w:iCs/>
        </w:rPr>
        <w:t xml:space="preserve">. </w:t>
      </w:r>
      <w:r w:rsidRPr="003C29C0">
        <w:rPr>
          <w:rFonts w:ascii="Geneva" w:hAnsi="Geneva" w:cs="Helvetica Neue"/>
          <w:i/>
          <w:iCs/>
        </w:rPr>
        <w:t>1979-2003: Milano in scena per i 25 anni di ‘Invito a teatro’</w:t>
      </w:r>
      <w:r w:rsidRPr="003C29C0">
        <w:rPr>
          <w:rFonts w:ascii="Geneva" w:hAnsi="Geneva" w:cs="Helvetica Neue"/>
        </w:rPr>
        <w:t>, a cura di Paolo Bosisio, Milano, Bulzoni, 2004.</w:t>
      </w:r>
    </w:p>
    <w:p w14:paraId="4781B434" w14:textId="1064682D"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18. </w:t>
      </w:r>
      <w:r w:rsidR="00E41622" w:rsidRPr="003C29C0">
        <w:rPr>
          <w:rFonts w:ascii="Geneva" w:hAnsi="Geneva" w:cs="Helvetica Neue"/>
        </w:rPr>
        <w:t xml:space="preserve">Carlo Gozzi, </w:t>
      </w:r>
      <w:r w:rsidR="00E41622" w:rsidRPr="003C29C0">
        <w:rPr>
          <w:rFonts w:ascii="Geneva" w:hAnsi="Geneva" w:cs="Helvetica Neue"/>
          <w:i/>
          <w:iCs/>
        </w:rPr>
        <w:t>Memorie inutili</w:t>
      </w:r>
      <w:r w:rsidR="00E41622" w:rsidRPr="003C29C0">
        <w:rPr>
          <w:rFonts w:ascii="Geneva" w:hAnsi="Geneva" w:cs="Helvetica Neue"/>
        </w:rPr>
        <w:t>, edizione critica a cura di Paolo Bosisio, Milano, LED, 2006, 2 voll.</w:t>
      </w:r>
    </w:p>
    <w:p w14:paraId="55EB02BC" w14:textId="6B80923F"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19. </w:t>
      </w:r>
      <w:r w:rsidR="00E41622" w:rsidRPr="003C29C0">
        <w:rPr>
          <w:rFonts w:ascii="Geneva" w:hAnsi="Geneva" w:cs="Helvetica Neue"/>
          <w:i/>
        </w:rPr>
        <w:t>Tra Goldoni e Strehler: Arlecchino e la commedia dell’arte</w:t>
      </w:r>
      <w:r w:rsidR="00E41622" w:rsidRPr="003C29C0">
        <w:rPr>
          <w:rFonts w:ascii="Geneva" w:hAnsi="Geneva" w:cs="Helvetica Neue"/>
        </w:rPr>
        <w:t>, a cura di Paolo Bosisio, Roma, Bulzoni, 2007.</w:t>
      </w:r>
    </w:p>
    <w:p w14:paraId="33D4C9F4" w14:textId="062A9098" w:rsidR="00E41622" w:rsidRPr="003C29C0" w:rsidRDefault="00E41622" w:rsidP="00E41622">
      <w:pPr>
        <w:widowControl w:val="0"/>
        <w:autoSpaceDE w:val="0"/>
        <w:autoSpaceDN w:val="0"/>
        <w:adjustRightInd w:val="0"/>
        <w:rPr>
          <w:rFonts w:ascii="Geneva" w:hAnsi="Geneva" w:cs="Helvetica Neue"/>
        </w:rPr>
      </w:pPr>
      <w:r w:rsidRPr="003C29C0">
        <w:rPr>
          <w:rFonts w:ascii="Geneva" w:hAnsi="Geneva" w:cs="Helvetica Neue"/>
        </w:rPr>
        <w:t>20</w:t>
      </w:r>
      <w:r w:rsidR="00E4123B" w:rsidRPr="003C29C0">
        <w:rPr>
          <w:rFonts w:ascii="Geneva" w:hAnsi="Geneva" w:cs="Helvetica Neue"/>
          <w:i/>
          <w:iCs/>
        </w:rPr>
        <w:t>. </w:t>
      </w:r>
      <w:r w:rsidRPr="003C29C0">
        <w:rPr>
          <w:rFonts w:ascii="Geneva" w:hAnsi="Geneva" w:cs="Helvetica Neue"/>
          <w:i/>
          <w:iCs/>
        </w:rPr>
        <w:t>Giorgio Strehler, Autobiografia per immagini</w:t>
      </w:r>
      <w:r w:rsidRPr="003C29C0">
        <w:rPr>
          <w:rFonts w:ascii="Geneva" w:hAnsi="Geneva" w:cs="Helvetica Neue"/>
        </w:rPr>
        <w:t>, a cura di Paolo Bosisio e Giovanni Soresi, Pisa, Titivillus, 2010.</w:t>
      </w:r>
    </w:p>
    <w:p w14:paraId="05545F73" w14:textId="6CF096B5"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21. </w:t>
      </w:r>
      <w:r w:rsidR="00E41622" w:rsidRPr="003C29C0">
        <w:rPr>
          <w:rFonts w:ascii="Geneva" w:hAnsi="Geneva" w:cs="Helvetica Neue"/>
        </w:rPr>
        <w:t xml:space="preserve">Paolo Bosisio, Alberto Bentoglio, Mariagabriella Cambiaghi, </w:t>
      </w:r>
      <w:r w:rsidR="00E41622" w:rsidRPr="003C29C0">
        <w:rPr>
          <w:rFonts w:ascii="Geneva" w:hAnsi="Geneva" w:cs="Helvetica Neue"/>
          <w:i/>
          <w:iCs/>
        </w:rPr>
        <w:t>Il teatro drammatico nella Milano dell’Ottocento</w:t>
      </w:r>
      <w:r w:rsidR="00E41622" w:rsidRPr="003C29C0">
        <w:rPr>
          <w:rFonts w:ascii="Geneva" w:hAnsi="Geneva" w:cs="Helvetica Neue"/>
        </w:rPr>
        <w:t>, Roma, Bulzoni, 2011.</w:t>
      </w:r>
    </w:p>
    <w:p w14:paraId="10DE6F09" w14:textId="7C8D0DFF" w:rsidR="00E41622" w:rsidRPr="003C29C0" w:rsidRDefault="00E4123B" w:rsidP="00E41622">
      <w:pPr>
        <w:widowControl w:val="0"/>
        <w:autoSpaceDE w:val="0"/>
        <w:autoSpaceDN w:val="0"/>
        <w:adjustRightInd w:val="0"/>
        <w:rPr>
          <w:rFonts w:ascii="Geneva" w:hAnsi="Geneva" w:cs="Helvetica Neue"/>
        </w:rPr>
      </w:pPr>
      <w:r w:rsidRPr="003C29C0">
        <w:rPr>
          <w:rFonts w:ascii="Geneva" w:hAnsi="Geneva" w:cs="Helvetica Neue"/>
        </w:rPr>
        <w:t>22. </w:t>
      </w:r>
      <w:r w:rsidR="00E41622" w:rsidRPr="003C29C0">
        <w:rPr>
          <w:rFonts w:ascii="Geneva" w:hAnsi="Geneva" w:cs="Helvetica Neue"/>
        </w:rPr>
        <w:t xml:space="preserve">Carlo Gozzi, </w:t>
      </w:r>
      <w:r w:rsidR="00E41622" w:rsidRPr="003C29C0">
        <w:rPr>
          <w:rFonts w:ascii="Geneva" w:hAnsi="Geneva" w:cs="Helvetica Neue"/>
          <w:i/>
          <w:iCs/>
        </w:rPr>
        <w:t>Re Cervo</w:t>
      </w:r>
      <w:r w:rsidR="00E41622" w:rsidRPr="003C29C0">
        <w:rPr>
          <w:rFonts w:ascii="Geneva" w:hAnsi="Geneva" w:cs="Helvetica Neue"/>
        </w:rPr>
        <w:t>, edizione critica e commentata a cura di Paolo Bosisio e Valentina Garavaglia, Edizione Nazionale delle opere di Carlo Gozzi, Venezia, Marsilio, 2013.</w:t>
      </w:r>
    </w:p>
    <w:p w14:paraId="2905AA06" w14:textId="77777777" w:rsidR="006D0705" w:rsidRPr="003C29C0" w:rsidRDefault="006D0705" w:rsidP="00E41622">
      <w:pPr>
        <w:widowControl w:val="0"/>
        <w:autoSpaceDE w:val="0"/>
        <w:autoSpaceDN w:val="0"/>
        <w:adjustRightInd w:val="0"/>
        <w:rPr>
          <w:rFonts w:ascii="Geneva" w:hAnsi="Geneva" w:cs="Helvetica Neue"/>
          <w:color w:val="575757"/>
        </w:rPr>
      </w:pPr>
    </w:p>
    <w:p w14:paraId="260795BD" w14:textId="77777777" w:rsidR="001F0D20" w:rsidRPr="001F0D20" w:rsidRDefault="001F0D20" w:rsidP="001F0D20">
      <w:pPr>
        <w:pStyle w:val="Titolo3"/>
        <w:shd w:val="clear" w:color="auto" w:fill="FFFFFF"/>
        <w:spacing w:before="0" w:beforeAutospacing="0" w:after="0" w:afterAutospacing="0"/>
        <w:textAlignment w:val="baseline"/>
        <w:rPr>
          <w:rFonts w:ascii="Geneva" w:eastAsia="Times New Roman" w:hAnsi="Geneva" w:cs="Times New Roman"/>
          <w:b w:val="0"/>
          <w:color w:val="1F1F1F"/>
          <w:sz w:val="24"/>
          <w:szCs w:val="24"/>
        </w:rPr>
      </w:pPr>
      <w:r w:rsidRPr="001F0D20">
        <w:rPr>
          <w:rFonts w:ascii="Geneva" w:eastAsia="Times New Roman" w:hAnsi="Geneva" w:cs="Times New Roman"/>
          <w:b w:val="0"/>
          <w:color w:val="1F1F1F"/>
          <w:sz w:val="24"/>
          <w:szCs w:val="24"/>
        </w:rPr>
        <w:t xml:space="preserve">Ha inoltre pubblicato anche </w:t>
      </w:r>
      <w:r w:rsidRPr="001F0D20">
        <w:rPr>
          <w:rFonts w:ascii="Geneva" w:eastAsia="Times New Roman" w:hAnsi="Geneva" w:cs="Times New Roman"/>
          <w:color w:val="1F1F1F"/>
          <w:sz w:val="24"/>
          <w:szCs w:val="24"/>
        </w:rPr>
        <w:t>oltre cento saggi critici</w:t>
      </w:r>
      <w:r w:rsidRPr="001F0D20">
        <w:rPr>
          <w:rFonts w:ascii="Geneva" w:eastAsia="Times New Roman" w:hAnsi="Geneva" w:cs="Times New Roman"/>
          <w:b w:val="0"/>
          <w:color w:val="1F1F1F"/>
          <w:sz w:val="24"/>
          <w:szCs w:val="24"/>
        </w:rPr>
        <w:t xml:space="preserve"> pubblicati, in gran parte, sulle più importanti testate scientifiche italiane e straniere.</w:t>
      </w:r>
    </w:p>
    <w:p w14:paraId="5A647F64" w14:textId="0C082D49" w:rsidR="003C29C0" w:rsidRPr="001F0D20" w:rsidRDefault="001F0D20" w:rsidP="001F0D20">
      <w:pPr>
        <w:pStyle w:val="Titolo3"/>
        <w:shd w:val="clear" w:color="auto" w:fill="FFFFFF"/>
        <w:spacing w:before="0" w:beforeAutospacing="0" w:after="0" w:afterAutospacing="0"/>
        <w:textAlignment w:val="baseline"/>
        <w:rPr>
          <w:rFonts w:ascii="Geneva" w:eastAsia="Times New Roman" w:hAnsi="Geneva" w:cs="Times New Roman"/>
          <w:b w:val="0"/>
          <w:color w:val="1F1F1F"/>
          <w:sz w:val="24"/>
          <w:szCs w:val="24"/>
        </w:rPr>
      </w:pPr>
      <w:r w:rsidRPr="001F0D20">
        <w:rPr>
          <w:rFonts w:ascii="Geneva" w:eastAsia="Times New Roman" w:hAnsi="Geneva" w:cs="Times New Roman"/>
          <w:b w:val="0"/>
          <w:color w:val="1F1F1F"/>
          <w:sz w:val="24"/>
          <w:szCs w:val="24"/>
        </w:rPr>
        <w:t>Fra tali scritti i seguenti sono dedicati a tematiche relative all’opera:</w:t>
      </w:r>
    </w:p>
    <w:p w14:paraId="5C77FC50" w14:textId="77777777" w:rsidR="003C29C0" w:rsidRPr="003C29C0" w:rsidRDefault="003C29C0" w:rsidP="003C29C0">
      <w:pPr>
        <w:ind w:left="708"/>
        <w:rPr>
          <w:rFonts w:ascii="Geneva" w:hAnsi="Geneva"/>
          <w:b/>
          <w:shd w:val="clear" w:color="auto" w:fill="FFFFFF"/>
        </w:rPr>
      </w:pPr>
    </w:p>
    <w:p w14:paraId="021772DE" w14:textId="77777777" w:rsidR="003C29C0" w:rsidRPr="003C29C0" w:rsidRDefault="003C29C0" w:rsidP="003C29C0">
      <w:pPr>
        <w:pStyle w:val="Paragrafoelenco"/>
        <w:numPr>
          <w:ilvl w:val="0"/>
          <w:numId w:val="4"/>
        </w:numPr>
        <w:ind w:left="567"/>
        <w:jc w:val="both"/>
        <w:rPr>
          <w:rFonts w:ascii="Geneva" w:hAnsi="Geneva" w:cs="Verdana"/>
        </w:rPr>
      </w:pPr>
      <w:r w:rsidRPr="003C29C0">
        <w:rPr>
          <w:rFonts w:ascii="Geneva" w:hAnsi="Geneva" w:cs="Verdana"/>
          <w:i/>
        </w:rPr>
        <w:t xml:space="preserve">La regia degli spettacoli scaligeri nel periodo della sovrintendenza Grassi (1972-1977), </w:t>
      </w:r>
      <w:r w:rsidRPr="003C29C0">
        <w:rPr>
          <w:rFonts w:ascii="Geneva" w:hAnsi="Geneva" w:cs="Verdana"/>
        </w:rPr>
        <w:t>in “Ariel”, XI, 1996, n.1, pp. 73-90.</w:t>
      </w:r>
    </w:p>
    <w:p w14:paraId="589E4E0B" w14:textId="77777777" w:rsidR="003C29C0" w:rsidRPr="003C29C0" w:rsidRDefault="003C29C0" w:rsidP="003C29C0">
      <w:pPr>
        <w:pStyle w:val="Paragrafoelenco"/>
        <w:ind w:left="567"/>
        <w:jc w:val="both"/>
        <w:rPr>
          <w:rFonts w:ascii="Geneva" w:hAnsi="Geneva" w:cs="Verdana"/>
        </w:rPr>
      </w:pPr>
    </w:p>
    <w:p w14:paraId="4C24D9F5" w14:textId="77777777" w:rsidR="003C29C0" w:rsidRPr="003C29C0" w:rsidRDefault="003C29C0" w:rsidP="003C29C0">
      <w:pPr>
        <w:pStyle w:val="Paragrafoelenco"/>
        <w:numPr>
          <w:ilvl w:val="0"/>
          <w:numId w:val="4"/>
        </w:numPr>
        <w:ind w:left="567"/>
        <w:jc w:val="both"/>
        <w:rPr>
          <w:rFonts w:ascii="Geneva" w:hAnsi="Geneva" w:cs="Verdana"/>
        </w:rPr>
      </w:pPr>
      <w:r w:rsidRPr="003C29C0">
        <w:rPr>
          <w:rFonts w:ascii="Geneva" w:hAnsi="Geneva" w:cs="Verdana"/>
          <w:i/>
          <w:iCs/>
        </w:rPr>
        <w:t>Eggs and bacon – Note di regia per “Pagliacci” e “Cavalleria rusticana”</w:t>
      </w:r>
      <w:r w:rsidRPr="003C29C0">
        <w:rPr>
          <w:rFonts w:ascii="Geneva" w:hAnsi="Geneva" w:cs="Verdana"/>
        </w:rPr>
        <w:t>, in: “Tess”, n. 2, CUEM 2002, pp. 9-15.</w:t>
      </w:r>
    </w:p>
    <w:p w14:paraId="3CCA744E" w14:textId="77777777" w:rsidR="003C29C0" w:rsidRPr="003C29C0" w:rsidRDefault="003C29C0" w:rsidP="003C29C0">
      <w:pPr>
        <w:ind w:left="567"/>
        <w:jc w:val="both"/>
        <w:rPr>
          <w:rFonts w:ascii="Geneva" w:hAnsi="Geneva" w:cs="Verdana"/>
        </w:rPr>
      </w:pPr>
    </w:p>
    <w:p w14:paraId="3DDCA82E" w14:textId="77777777" w:rsidR="003C29C0" w:rsidRPr="003C29C0" w:rsidRDefault="003C29C0" w:rsidP="003C29C0">
      <w:pPr>
        <w:pStyle w:val="Paragrafoelenco"/>
        <w:numPr>
          <w:ilvl w:val="0"/>
          <w:numId w:val="4"/>
        </w:numPr>
        <w:ind w:left="567"/>
        <w:jc w:val="both"/>
        <w:rPr>
          <w:rFonts w:ascii="Geneva" w:hAnsi="Geneva" w:cs="Verdana"/>
        </w:rPr>
      </w:pPr>
      <w:r w:rsidRPr="003C29C0">
        <w:rPr>
          <w:rFonts w:ascii="Geneva" w:hAnsi="Geneva" w:cs="Verdana"/>
          <w:i/>
        </w:rPr>
        <w:t>Un poeta al servizio di un nuovo modello di spettacolo: le cantate di Vincenzo Monti</w:t>
      </w:r>
      <w:r w:rsidRPr="003C29C0">
        <w:rPr>
          <w:rFonts w:ascii="Geneva" w:hAnsi="Geneva" w:cs="Verdana"/>
        </w:rPr>
        <w:t xml:space="preserve">, in AA.VV., </w:t>
      </w:r>
      <w:r w:rsidRPr="003C29C0">
        <w:rPr>
          <w:rFonts w:ascii="Geneva" w:hAnsi="Geneva" w:cs="Verdana"/>
          <w:i/>
        </w:rPr>
        <w:t>Vincenzo Monti nella cultura italiana</w:t>
      </w:r>
      <w:r w:rsidRPr="003C29C0">
        <w:rPr>
          <w:rFonts w:ascii="Geneva" w:hAnsi="Geneva" w:cs="Verdana"/>
        </w:rPr>
        <w:t>, vol. III, a cura di Gennaro Barbarisi e William Spaggiari, Milano, Cisalpino</w:t>
      </w:r>
      <w:r w:rsidRPr="003C29C0">
        <w:rPr>
          <w:rFonts w:ascii="Geneva" w:hAnsi="Geneva" w:cs="Verdana"/>
          <w:i/>
        </w:rPr>
        <w:t>,</w:t>
      </w:r>
      <w:r w:rsidRPr="003C29C0">
        <w:rPr>
          <w:rFonts w:ascii="Geneva" w:hAnsi="Geneva" w:cs="Verdana"/>
        </w:rPr>
        <w:t xml:space="preserve"> 2006, pp. 245-261.</w:t>
      </w:r>
    </w:p>
    <w:p w14:paraId="552CD05D" w14:textId="77777777" w:rsidR="003C29C0" w:rsidRPr="003C29C0" w:rsidRDefault="003C29C0" w:rsidP="003C29C0">
      <w:pPr>
        <w:ind w:left="567"/>
        <w:jc w:val="both"/>
        <w:rPr>
          <w:rFonts w:ascii="Geneva" w:hAnsi="Geneva" w:cs="Verdana"/>
        </w:rPr>
      </w:pPr>
    </w:p>
    <w:p w14:paraId="33426FF4" w14:textId="77777777" w:rsidR="003C29C0" w:rsidRPr="003C29C0" w:rsidRDefault="003C29C0" w:rsidP="003C29C0">
      <w:pPr>
        <w:pStyle w:val="Corpodeltesto"/>
        <w:numPr>
          <w:ilvl w:val="0"/>
          <w:numId w:val="4"/>
        </w:numPr>
        <w:ind w:left="567"/>
        <w:rPr>
          <w:rFonts w:ascii="Geneva" w:hAnsi="Geneva" w:cs="Verdana"/>
          <w:sz w:val="24"/>
          <w:szCs w:val="24"/>
        </w:rPr>
      </w:pPr>
      <w:r w:rsidRPr="003C29C0">
        <w:rPr>
          <w:rFonts w:ascii="Geneva" w:hAnsi="Geneva" w:cs="Verdana"/>
          <w:i/>
          <w:sz w:val="24"/>
          <w:szCs w:val="24"/>
        </w:rPr>
        <w:t>Cineserie di cartapesta: la favola della donna crudele sulle scene tra Sette e Novecento</w:t>
      </w:r>
      <w:r w:rsidRPr="003C29C0">
        <w:rPr>
          <w:rFonts w:ascii="Geneva" w:hAnsi="Geneva" w:cs="Verdana"/>
          <w:sz w:val="24"/>
          <w:szCs w:val="24"/>
        </w:rPr>
        <w:t xml:space="preserve">, in: AA.VV: </w:t>
      </w:r>
      <w:r w:rsidRPr="003C29C0">
        <w:rPr>
          <w:rFonts w:ascii="Geneva" w:hAnsi="Geneva" w:cs="Verdana"/>
          <w:i/>
          <w:sz w:val="24"/>
          <w:szCs w:val="24"/>
        </w:rPr>
        <w:t>Omaggio a Siro Ferrone,</w:t>
      </w:r>
      <w:r w:rsidRPr="003C29C0">
        <w:rPr>
          <w:rFonts w:ascii="Geneva" w:hAnsi="Geneva" w:cs="Verdana"/>
          <w:sz w:val="24"/>
          <w:szCs w:val="24"/>
        </w:rPr>
        <w:t xml:space="preserve"> Firenze, Le lettere, 2011, pp. 314-324. </w:t>
      </w:r>
    </w:p>
    <w:p w14:paraId="16CDBA43" w14:textId="77777777" w:rsidR="003C29C0" w:rsidRPr="003C29C0" w:rsidRDefault="003C29C0" w:rsidP="003C29C0">
      <w:pPr>
        <w:pStyle w:val="Corpodeltesto"/>
        <w:ind w:left="567"/>
        <w:rPr>
          <w:rFonts w:ascii="Geneva" w:hAnsi="Geneva" w:cs="Verdana"/>
          <w:sz w:val="24"/>
          <w:szCs w:val="24"/>
        </w:rPr>
      </w:pPr>
    </w:p>
    <w:p w14:paraId="6D6F4EEA" w14:textId="77777777" w:rsidR="003C29C0" w:rsidRPr="003C29C0" w:rsidRDefault="003C29C0" w:rsidP="003C29C0">
      <w:pPr>
        <w:pStyle w:val="Corpodeltesto"/>
        <w:numPr>
          <w:ilvl w:val="0"/>
          <w:numId w:val="4"/>
        </w:numPr>
        <w:spacing w:after="0"/>
        <w:ind w:left="567" w:hanging="357"/>
        <w:rPr>
          <w:rFonts w:ascii="Geneva" w:hAnsi="Geneva" w:cs="Verdana"/>
          <w:sz w:val="24"/>
          <w:szCs w:val="24"/>
        </w:rPr>
      </w:pPr>
      <w:r w:rsidRPr="003C29C0">
        <w:rPr>
          <w:rFonts w:ascii="Geneva" w:hAnsi="Geneva" w:cs="Verdana"/>
          <w:sz w:val="24"/>
          <w:szCs w:val="24"/>
        </w:rPr>
        <w:t>Turandot</w:t>
      </w:r>
      <w:r w:rsidRPr="003C29C0">
        <w:rPr>
          <w:rFonts w:ascii="Geneva" w:hAnsi="Geneva" w:cs="Verdana"/>
          <w:i/>
          <w:iCs/>
          <w:sz w:val="24"/>
          <w:szCs w:val="24"/>
        </w:rPr>
        <w:t xml:space="preserve"> tra fiaba drammatica e opera lirica: gli spazi della drammaturgia</w:t>
      </w:r>
      <w:r w:rsidRPr="003C29C0">
        <w:rPr>
          <w:rFonts w:ascii="Geneva" w:hAnsi="Geneva" w:cs="Verdana"/>
          <w:sz w:val="24"/>
          <w:szCs w:val="24"/>
        </w:rPr>
        <w:t xml:space="preserve">, in AA.VV., </w:t>
      </w:r>
      <w:r w:rsidRPr="003C29C0">
        <w:rPr>
          <w:rFonts w:ascii="Geneva" w:hAnsi="Geneva" w:cs="Verdana"/>
          <w:i/>
          <w:iCs/>
          <w:sz w:val="24"/>
          <w:szCs w:val="24"/>
        </w:rPr>
        <w:t>Prigioni e paradisi – Luoghi scenici e spazi dell'anima nel teatro moderno</w:t>
      </w:r>
      <w:r w:rsidRPr="003C29C0">
        <w:rPr>
          <w:rFonts w:ascii="Geneva" w:hAnsi="Geneva" w:cs="Verdana"/>
          <w:sz w:val="24"/>
          <w:szCs w:val="24"/>
        </w:rPr>
        <w:t>, a c. di Elena Randi e Cristina Grazioli, Padova, Esedra, 2011, pp69-80.</w:t>
      </w:r>
    </w:p>
    <w:p w14:paraId="62335826" w14:textId="77777777" w:rsidR="003C29C0" w:rsidRPr="003C29C0" w:rsidRDefault="003C29C0" w:rsidP="003C29C0">
      <w:pPr>
        <w:pStyle w:val="Corpodeltesto"/>
        <w:spacing w:after="0"/>
        <w:rPr>
          <w:rFonts w:ascii="Geneva" w:hAnsi="Geneva" w:cs="Verdana"/>
          <w:sz w:val="24"/>
          <w:szCs w:val="24"/>
        </w:rPr>
      </w:pPr>
    </w:p>
    <w:p w14:paraId="66C98E6E" w14:textId="77777777" w:rsidR="003C29C0" w:rsidRPr="003C29C0" w:rsidRDefault="003C29C0" w:rsidP="003C29C0">
      <w:pPr>
        <w:pStyle w:val="Corpodeltesto"/>
        <w:numPr>
          <w:ilvl w:val="0"/>
          <w:numId w:val="4"/>
        </w:numPr>
        <w:spacing w:after="0"/>
        <w:ind w:left="567" w:hanging="357"/>
        <w:rPr>
          <w:rFonts w:ascii="Geneva" w:hAnsi="Geneva" w:cs="Verdana"/>
          <w:i/>
          <w:sz w:val="24"/>
          <w:szCs w:val="24"/>
        </w:rPr>
      </w:pPr>
      <w:r w:rsidRPr="003C29C0">
        <w:rPr>
          <w:rFonts w:ascii="Geneva" w:hAnsi="Geneva" w:cs="Verdana"/>
          <w:i/>
          <w:sz w:val="24"/>
          <w:szCs w:val="24"/>
        </w:rPr>
        <w:t xml:space="preserve">Traviata: un dramma sociale </w:t>
      </w:r>
      <w:r w:rsidRPr="003C29C0">
        <w:rPr>
          <w:rFonts w:ascii="Geneva" w:hAnsi="Geneva" w:cs="Verdana"/>
          <w:sz w:val="24"/>
          <w:szCs w:val="24"/>
        </w:rPr>
        <w:t>(note di regia - Mantova, Teatro Sociale)</w:t>
      </w:r>
    </w:p>
    <w:p w14:paraId="5D6A0FFD" w14:textId="77777777" w:rsidR="003C29C0" w:rsidRPr="003C29C0" w:rsidRDefault="003C29C0" w:rsidP="003C29C0">
      <w:pPr>
        <w:ind w:left="567"/>
        <w:jc w:val="both"/>
        <w:rPr>
          <w:rFonts w:ascii="Geneva" w:hAnsi="Geneva" w:cs="Verdana"/>
        </w:rPr>
      </w:pPr>
    </w:p>
    <w:p w14:paraId="48F44AAE" w14:textId="77777777" w:rsidR="003C29C0" w:rsidRPr="003C29C0" w:rsidRDefault="003C29C0" w:rsidP="003C29C0">
      <w:pPr>
        <w:pStyle w:val="Paragrafoelenco"/>
        <w:numPr>
          <w:ilvl w:val="0"/>
          <w:numId w:val="4"/>
        </w:numPr>
        <w:ind w:left="567"/>
        <w:jc w:val="both"/>
        <w:rPr>
          <w:rFonts w:ascii="Geneva" w:hAnsi="Geneva" w:cs="Verdana"/>
          <w:i/>
        </w:rPr>
      </w:pPr>
      <w:r w:rsidRPr="003C29C0">
        <w:rPr>
          <w:rFonts w:ascii="Geneva" w:hAnsi="Geneva" w:cs="Verdana"/>
          <w:i/>
        </w:rPr>
        <w:t xml:space="preserve">L’universo autoerotico di Carmen </w:t>
      </w:r>
      <w:r w:rsidRPr="003C29C0">
        <w:rPr>
          <w:rFonts w:ascii="Geneva" w:hAnsi="Geneva" w:cs="Verdana"/>
        </w:rPr>
        <w:t>(note di regia – Palcoscenico sotto le stelle - Ivrea)</w:t>
      </w:r>
    </w:p>
    <w:p w14:paraId="5EE1D305" w14:textId="77777777" w:rsidR="003C29C0" w:rsidRPr="003C29C0" w:rsidRDefault="003C29C0" w:rsidP="003C29C0">
      <w:pPr>
        <w:ind w:left="567"/>
        <w:jc w:val="both"/>
        <w:rPr>
          <w:rFonts w:ascii="Geneva" w:hAnsi="Geneva" w:cs="Verdana"/>
          <w:i/>
        </w:rPr>
      </w:pPr>
    </w:p>
    <w:p w14:paraId="1869508B" w14:textId="77777777" w:rsidR="003C29C0" w:rsidRPr="003C29C0" w:rsidRDefault="003C29C0" w:rsidP="003C29C0">
      <w:pPr>
        <w:pStyle w:val="Paragrafoelenco"/>
        <w:numPr>
          <w:ilvl w:val="0"/>
          <w:numId w:val="4"/>
        </w:numPr>
        <w:ind w:left="567"/>
        <w:jc w:val="both"/>
        <w:rPr>
          <w:rFonts w:ascii="Geneva" w:hAnsi="Geneva" w:cs="Verdana"/>
          <w:i/>
        </w:rPr>
      </w:pPr>
      <w:r w:rsidRPr="003C29C0">
        <w:rPr>
          <w:rFonts w:ascii="Geneva" w:hAnsi="Geneva" w:cs="Verdana"/>
          <w:i/>
        </w:rPr>
        <w:t xml:space="preserve">Don Giovanni assunto in cielo </w:t>
      </w:r>
      <w:r w:rsidRPr="003C29C0">
        <w:rPr>
          <w:rFonts w:ascii="Geneva" w:hAnsi="Geneva" w:cs="Verdana"/>
        </w:rPr>
        <w:t>(note di regia – Almaty, Abai Academic opera theatre)</w:t>
      </w:r>
    </w:p>
    <w:p w14:paraId="1B43A34A" w14:textId="77777777" w:rsidR="003C29C0" w:rsidRPr="003C29C0" w:rsidRDefault="003C29C0" w:rsidP="003C29C0">
      <w:pPr>
        <w:ind w:left="567"/>
        <w:jc w:val="both"/>
        <w:rPr>
          <w:rFonts w:ascii="Geneva" w:hAnsi="Geneva" w:cs="Verdana"/>
          <w:i/>
        </w:rPr>
      </w:pPr>
    </w:p>
    <w:p w14:paraId="0CDC099B" w14:textId="77777777" w:rsidR="003C29C0" w:rsidRPr="003C29C0" w:rsidRDefault="003C29C0" w:rsidP="003C29C0">
      <w:pPr>
        <w:pStyle w:val="Paragrafoelenco"/>
        <w:numPr>
          <w:ilvl w:val="0"/>
          <w:numId w:val="4"/>
        </w:numPr>
        <w:ind w:left="567"/>
        <w:jc w:val="both"/>
        <w:rPr>
          <w:rFonts w:ascii="Geneva" w:hAnsi="Geneva" w:cs="Verdana"/>
          <w:i/>
        </w:rPr>
      </w:pPr>
      <w:r w:rsidRPr="003C29C0">
        <w:rPr>
          <w:rFonts w:ascii="Geneva" w:hAnsi="Geneva" w:cs="Verdana"/>
          <w:i/>
        </w:rPr>
        <w:t xml:space="preserve">La diversità nell’amore di un padre: “Rigoletto” </w:t>
      </w:r>
      <w:r w:rsidRPr="003C29C0">
        <w:rPr>
          <w:rFonts w:ascii="Geneva" w:hAnsi="Geneva" w:cs="Verdana"/>
        </w:rPr>
        <w:t>(note di regia – Seoul, Art Center)</w:t>
      </w:r>
    </w:p>
    <w:p w14:paraId="706929DE" w14:textId="77777777" w:rsidR="003C29C0" w:rsidRPr="003C29C0" w:rsidRDefault="003C29C0" w:rsidP="003C29C0">
      <w:pPr>
        <w:ind w:left="567"/>
        <w:jc w:val="both"/>
        <w:rPr>
          <w:rFonts w:ascii="Geneva" w:hAnsi="Geneva" w:cs="Verdana"/>
          <w:i/>
        </w:rPr>
      </w:pPr>
    </w:p>
    <w:p w14:paraId="0D780A16" w14:textId="77777777" w:rsidR="003C29C0" w:rsidRPr="003C29C0" w:rsidRDefault="003C29C0" w:rsidP="003C29C0">
      <w:pPr>
        <w:pStyle w:val="Paragrafoelenco"/>
        <w:numPr>
          <w:ilvl w:val="0"/>
          <w:numId w:val="4"/>
        </w:numPr>
        <w:ind w:left="567"/>
        <w:jc w:val="both"/>
        <w:rPr>
          <w:rFonts w:ascii="Geneva" w:hAnsi="Geneva" w:cs="Verdana"/>
          <w:i/>
        </w:rPr>
      </w:pPr>
      <w:r w:rsidRPr="003C29C0">
        <w:rPr>
          <w:rFonts w:ascii="Geneva" w:hAnsi="Geneva" w:cs="Verdana"/>
          <w:i/>
        </w:rPr>
        <w:t xml:space="preserve">Una inconfessata emozione tra tenore e baritono </w:t>
      </w:r>
      <w:r w:rsidRPr="003C29C0">
        <w:rPr>
          <w:rFonts w:ascii="Geneva" w:hAnsi="Geneva" w:cs="Verdana"/>
        </w:rPr>
        <w:t xml:space="preserve">(note di regia a </w:t>
      </w:r>
      <w:r w:rsidRPr="003C29C0">
        <w:rPr>
          <w:rFonts w:ascii="Geneva" w:hAnsi="Geneva" w:cs="Verdana"/>
          <w:i/>
        </w:rPr>
        <w:t>Les pecheurs de perles</w:t>
      </w:r>
      <w:r w:rsidRPr="003C29C0">
        <w:rPr>
          <w:rFonts w:ascii="Geneva" w:hAnsi="Geneva" w:cs="Verdana"/>
        </w:rPr>
        <w:t xml:space="preserve"> di G. Bizet - Almaty, Abai Academic opera theatre)</w:t>
      </w:r>
    </w:p>
    <w:p w14:paraId="512798C7" w14:textId="77777777" w:rsidR="003C29C0" w:rsidRPr="003C29C0" w:rsidRDefault="003C29C0" w:rsidP="003C29C0">
      <w:pPr>
        <w:pStyle w:val="NormaleWeb"/>
        <w:shd w:val="clear" w:color="auto" w:fill="FFFFFF"/>
        <w:spacing w:before="0" w:beforeAutospacing="0" w:after="0" w:afterAutospacing="0" w:line="408" w:lineRule="atLeast"/>
        <w:textAlignment w:val="baseline"/>
        <w:rPr>
          <w:rFonts w:ascii="Geneva" w:hAnsi="Geneva"/>
          <w:color w:val="6A6A6A"/>
          <w:sz w:val="24"/>
          <w:szCs w:val="24"/>
        </w:rPr>
      </w:pPr>
    </w:p>
    <w:p w14:paraId="3E7645E7" w14:textId="77777777" w:rsidR="003C29C0" w:rsidRPr="003C29C0" w:rsidRDefault="003C29C0" w:rsidP="00E41622">
      <w:pPr>
        <w:widowControl w:val="0"/>
        <w:autoSpaceDE w:val="0"/>
        <w:autoSpaceDN w:val="0"/>
        <w:adjustRightInd w:val="0"/>
        <w:rPr>
          <w:rFonts w:ascii="Geneva" w:hAnsi="Geneva" w:cs="Helvetica Neue"/>
          <w:color w:val="575757"/>
          <w:sz w:val="40"/>
          <w:szCs w:val="40"/>
        </w:rPr>
      </w:pPr>
    </w:p>
    <w:p w14:paraId="49838FE6" w14:textId="0AAB7A7F" w:rsidR="00E41622" w:rsidRPr="003C29C0" w:rsidRDefault="006D0705" w:rsidP="00615EEE">
      <w:pPr>
        <w:widowControl w:val="0"/>
        <w:autoSpaceDE w:val="0"/>
        <w:autoSpaceDN w:val="0"/>
        <w:adjustRightInd w:val="0"/>
        <w:jc w:val="center"/>
        <w:rPr>
          <w:rFonts w:ascii="Geneva" w:hAnsi="Geneva" w:cs="Helvetica Neue"/>
          <w:color w:val="181818"/>
          <w:sz w:val="36"/>
          <w:szCs w:val="36"/>
        </w:rPr>
      </w:pPr>
      <w:r w:rsidRPr="003C29C0">
        <w:rPr>
          <w:rFonts w:ascii="Geneva" w:hAnsi="Geneva" w:cs="Helvetica Neue"/>
          <w:b/>
          <w:bCs/>
          <w:color w:val="181818"/>
          <w:sz w:val="36"/>
          <w:szCs w:val="36"/>
        </w:rPr>
        <w:t>CONGRESSI SCIENTIFICI E CONFERENZE</w:t>
      </w:r>
    </w:p>
    <w:p w14:paraId="57343A34" w14:textId="77777777" w:rsidR="00E41622" w:rsidRPr="003C29C0" w:rsidRDefault="00E41622" w:rsidP="00E41622">
      <w:pPr>
        <w:widowControl w:val="0"/>
        <w:autoSpaceDE w:val="0"/>
        <w:autoSpaceDN w:val="0"/>
        <w:adjustRightInd w:val="0"/>
        <w:rPr>
          <w:rFonts w:ascii="Geneva" w:hAnsi="Geneva" w:cs="Helvetica Neue"/>
          <w:color w:val="575757"/>
          <w:sz w:val="40"/>
          <w:szCs w:val="40"/>
        </w:rPr>
      </w:pPr>
      <w:r w:rsidRPr="003C29C0">
        <w:rPr>
          <w:rFonts w:ascii="Geneva" w:hAnsi="Geneva" w:cs="Helvetica Neue"/>
          <w:color w:val="575757"/>
          <w:sz w:val="40"/>
          <w:szCs w:val="40"/>
        </w:rPr>
        <w:t> </w:t>
      </w:r>
    </w:p>
    <w:p w14:paraId="09A9B9F5" w14:textId="46D67611" w:rsidR="00E41622" w:rsidRPr="003C29C0" w:rsidRDefault="006D0705" w:rsidP="00E41622">
      <w:pPr>
        <w:widowControl w:val="0"/>
        <w:autoSpaceDE w:val="0"/>
        <w:autoSpaceDN w:val="0"/>
        <w:adjustRightInd w:val="0"/>
        <w:rPr>
          <w:rFonts w:ascii="Geneva" w:hAnsi="Geneva" w:cs="Helvetica Neue"/>
          <w:color w:val="181818"/>
        </w:rPr>
      </w:pPr>
      <w:r w:rsidRPr="003C29C0">
        <w:rPr>
          <w:rFonts w:ascii="Geneva" w:hAnsi="Geneva" w:cs="Helvetica Neue"/>
          <w:color w:val="181818"/>
        </w:rPr>
        <w:t xml:space="preserve">Ha partecipato in veste di </w:t>
      </w:r>
      <w:r w:rsidRPr="003C29C0">
        <w:rPr>
          <w:rFonts w:ascii="Geneva" w:hAnsi="Geneva" w:cs="Helvetica Neue"/>
          <w:b/>
          <w:color w:val="181818"/>
        </w:rPr>
        <w:t xml:space="preserve">conferenziere, </w:t>
      </w:r>
      <w:r w:rsidR="001D4304" w:rsidRPr="003C29C0">
        <w:rPr>
          <w:rFonts w:ascii="Geneva" w:hAnsi="Geneva" w:cs="Helvetica Neue"/>
          <w:b/>
          <w:i/>
          <w:color w:val="181818"/>
        </w:rPr>
        <w:t>chairman</w:t>
      </w:r>
      <w:r w:rsidR="001D4304" w:rsidRPr="003C29C0">
        <w:rPr>
          <w:rFonts w:ascii="Geneva" w:hAnsi="Geneva" w:cs="Helvetica Neue"/>
          <w:b/>
          <w:color w:val="181818"/>
        </w:rPr>
        <w:t xml:space="preserve"> </w:t>
      </w:r>
      <w:r w:rsidRPr="003C29C0">
        <w:rPr>
          <w:rFonts w:ascii="Geneva" w:hAnsi="Geneva" w:cs="Helvetica Neue"/>
          <w:b/>
          <w:color w:val="181818"/>
        </w:rPr>
        <w:t>e direttore scientifico</w:t>
      </w:r>
      <w:r w:rsidR="00E41622" w:rsidRPr="003C29C0">
        <w:rPr>
          <w:rFonts w:ascii="Geneva" w:hAnsi="Geneva" w:cs="Helvetica Neue"/>
          <w:color w:val="181818"/>
        </w:rPr>
        <w:t xml:space="preserve"> </w:t>
      </w:r>
      <w:r w:rsidRPr="003C29C0">
        <w:rPr>
          <w:rFonts w:ascii="Geneva" w:hAnsi="Geneva" w:cs="Helvetica Neue"/>
          <w:color w:val="181818"/>
        </w:rPr>
        <w:t>a un grande numero di congressi scientifici in Italia e in molti paesi del mondo</w:t>
      </w:r>
      <w:r w:rsidR="00E41622" w:rsidRPr="003C29C0">
        <w:rPr>
          <w:rFonts w:ascii="Geneva" w:hAnsi="Geneva" w:cs="Helvetica Neue"/>
          <w:color w:val="181818"/>
        </w:rPr>
        <w:t>.</w:t>
      </w:r>
    </w:p>
    <w:p w14:paraId="62D99130" w14:textId="77777777" w:rsidR="006D0705" w:rsidRPr="003C29C0" w:rsidRDefault="006D0705" w:rsidP="00E41622">
      <w:pPr>
        <w:widowControl w:val="0"/>
        <w:autoSpaceDE w:val="0"/>
        <w:autoSpaceDN w:val="0"/>
        <w:adjustRightInd w:val="0"/>
        <w:rPr>
          <w:rFonts w:ascii="Geneva" w:hAnsi="Geneva" w:cs="Helvetica Neue"/>
          <w:color w:val="181818"/>
        </w:rPr>
      </w:pPr>
    </w:p>
    <w:p w14:paraId="2C7C3FAC" w14:textId="77777777" w:rsidR="001D4304" w:rsidRPr="003C29C0" w:rsidRDefault="006D0705" w:rsidP="00E41622">
      <w:pPr>
        <w:rPr>
          <w:rFonts w:ascii="Geneva" w:hAnsi="Geneva" w:cs="Helvetica Neue"/>
          <w:color w:val="181818"/>
        </w:rPr>
      </w:pPr>
      <w:r w:rsidRPr="003C29C0">
        <w:rPr>
          <w:rFonts w:ascii="Geneva" w:hAnsi="Geneva" w:cs="Helvetica Neue"/>
          <w:color w:val="181818"/>
        </w:rPr>
        <w:t xml:space="preserve">Ha </w:t>
      </w:r>
      <w:r w:rsidRPr="003C29C0">
        <w:rPr>
          <w:rFonts w:ascii="Geneva" w:hAnsi="Geneva" w:cs="Helvetica Neue"/>
          <w:b/>
          <w:color w:val="181818"/>
        </w:rPr>
        <w:t>tenuto cicli di conferenze in molte fra le più prestigiose università del mondo</w:t>
      </w:r>
      <w:r w:rsidRPr="003C29C0">
        <w:rPr>
          <w:rFonts w:ascii="Geneva" w:hAnsi="Geneva" w:cs="Helvetica Neue"/>
          <w:color w:val="181818"/>
        </w:rPr>
        <w:t xml:space="preserve"> fra le quali:</w:t>
      </w:r>
      <w:r w:rsidR="00EB7F56" w:rsidRPr="003C29C0">
        <w:rPr>
          <w:rFonts w:ascii="Geneva" w:hAnsi="Geneva" w:cs="Helvetica Neue"/>
          <w:color w:val="181818"/>
        </w:rPr>
        <w:t xml:space="preserve"> </w:t>
      </w:r>
    </w:p>
    <w:p w14:paraId="3B347DD6" w14:textId="35A366A0" w:rsidR="006D0705" w:rsidRPr="003C29C0" w:rsidRDefault="00EB7F56" w:rsidP="001D4304">
      <w:pPr>
        <w:pStyle w:val="Paragrafoelenco"/>
        <w:numPr>
          <w:ilvl w:val="0"/>
          <w:numId w:val="3"/>
        </w:numPr>
        <w:rPr>
          <w:rFonts w:ascii="Geneva" w:hAnsi="Geneva" w:cs="Helvetica Neue"/>
          <w:color w:val="181818"/>
        </w:rPr>
      </w:pPr>
      <w:r w:rsidRPr="003C29C0">
        <w:rPr>
          <w:rFonts w:ascii="Geneva" w:hAnsi="Geneva" w:cs="Helvetica Neue"/>
          <w:color w:val="181818"/>
        </w:rPr>
        <w:t>Université Pargi</w:t>
      </w:r>
      <w:r w:rsidR="00E41622" w:rsidRPr="003C29C0">
        <w:rPr>
          <w:rFonts w:ascii="Geneva" w:hAnsi="Geneva" w:cs="Helvetica Neue"/>
          <w:color w:val="181818"/>
        </w:rPr>
        <w:t xml:space="preserve"> Sorbonne</w:t>
      </w:r>
      <w:r w:rsidRPr="003C29C0">
        <w:rPr>
          <w:rFonts w:ascii="Geneva" w:hAnsi="Geneva" w:cs="Helvetica Neue"/>
          <w:color w:val="181818"/>
        </w:rPr>
        <w:t>, Lione, Avignone</w:t>
      </w:r>
      <w:r w:rsidR="006D0705" w:rsidRPr="003C29C0">
        <w:rPr>
          <w:rFonts w:ascii="Geneva" w:hAnsi="Geneva" w:cs="Helvetica Neue"/>
          <w:color w:val="181818"/>
        </w:rPr>
        <w:t xml:space="preserve"> – Francia</w:t>
      </w:r>
    </w:p>
    <w:p w14:paraId="30B2F993" w14:textId="3B4E01E0" w:rsidR="006D0705"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 xml:space="preserve">Harvard, New York, UCLA, Berkeley, San Francisco State University </w:t>
      </w:r>
      <w:r w:rsidR="00470E27" w:rsidRPr="003C29C0">
        <w:rPr>
          <w:rFonts w:ascii="Geneva" w:hAnsi="Geneva" w:cs="Helvetica Neue"/>
          <w:color w:val="181818"/>
        </w:rPr>
        <w:t>e</w:t>
      </w:r>
      <w:r w:rsidRPr="003C29C0">
        <w:rPr>
          <w:rFonts w:ascii="Geneva" w:hAnsi="Geneva" w:cs="Helvetica Neue"/>
          <w:color w:val="181818"/>
        </w:rPr>
        <w:t xml:space="preserve"> Providence</w:t>
      </w:r>
      <w:r w:rsidR="006D0705" w:rsidRPr="003C29C0">
        <w:rPr>
          <w:rFonts w:ascii="Geneva" w:hAnsi="Geneva" w:cs="Helvetica Neue"/>
          <w:color w:val="181818"/>
        </w:rPr>
        <w:t xml:space="preserve"> – USA</w:t>
      </w:r>
    </w:p>
    <w:p w14:paraId="517FB587" w14:textId="615CF257" w:rsidR="006D0705"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Dublin</w:t>
      </w:r>
      <w:r w:rsidR="006D0705" w:rsidRPr="003C29C0">
        <w:rPr>
          <w:rFonts w:ascii="Geneva" w:hAnsi="Geneva" w:cs="Helvetica Neue"/>
          <w:color w:val="181818"/>
        </w:rPr>
        <w:t>o – Irlanda</w:t>
      </w:r>
    </w:p>
    <w:p w14:paraId="27CBB1A8" w14:textId="57F9D950" w:rsidR="00EB7F56" w:rsidRPr="003C29C0" w:rsidRDefault="00EB7F56" w:rsidP="001D4304">
      <w:pPr>
        <w:pStyle w:val="Paragrafoelenco"/>
        <w:numPr>
          <w:ilvl w:val="0"/>
          <w:numId w:val="3"/>
        </w:numPr>
        <w:rPr>
          <w:rFonts w:ascii="Geneva" w:hAnsi="Geneva" w:cs="Helvetica Neue"/>
          <w:color w:val="181818"/>
        </w:rPr>
      </w:pPr>
      <w:r w:rsidRPr="003C29C0">
        <w:rPr>
          <w:rFonts w:ascii="Geneva" w:hAnsi="Geneva" w:cs="Helvetica Neue"/>
          <w:color w:val="181818"/>
        </w:rPr>
        <w:t>Glasgow – United Kingdom</w:t>
      </w:r>
    </w:p>
    <w:p w14:paraId="18F70BCE" w14:textId="4F2C5791" w:rsidR="006D0705"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Astana</w:t>
      </w:r>
      <w:r w:rsidR="006D0705" w:rsidRPr="003C29C0">
        <w:rPr>
          <w:rFonts w:ascii="Geneva" w:hAnsi="Geneva" w:cs="Helvetica Neue"/>
          <w:color w:val="181818"/>
        </w:rPr>
        <w:t xml:space="preserve"> – Kazakhstan</w:t>
      </w:r>
    </w:p>
    <w:p w14:paraId="66F3154A" w14:textId="13EF41A2" w:rsidR="006D0705"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Innsbruck</w:t>
      </w:r>
      <w:r w:rsidR="006D0705" w:rsidRPr="003C29C0">
        <w:rPr>
          <w:rFonts w:ascii="Geneva" w:hAnsi="Geneva" w:cs="Helvetica Neue"/>
          <w:color w:val="181818"/>
        </w:rPr>
        <w:t xml:space="preserve"> – Austria</w:t>
      </w:r>
    </w:p>
    <w:p w14:paraId="327EB84E" w14:textId="1652C07F" w:rsidR="006D0705" w:rsidRPr="003C29C0" w:rsidRDefault="006D0705" w:rsidP="001D4304">
      <w:pPr>
        <w:pStyle w:val="Paragrafoelenco"/>
        <w:numPr>
          <w:ilvl w:val="0"/>
          <w:numId w:val="3"/>
        </w:numPr>
        <w:rPr>
          <w:rFonts w:ascii="Geneva" w:hAnsi="Geneva" w:cs="Helvetica Neue"/>
          <w:color w:val="181818"/>
        </w:rPr>
      </w:pPr>
      <w:r w:rsidRPr="003C29C0">
        <w:rPr>
          <w:rFonts w:ascii="Geneva" w:hAnsi="Geneva" w:cs="Helvetica Neue"/>
          <w:color w:val="181818"/>
        </w:rPr>
        <w:t>Varsavia,</w:t>
      </w:r>
      <w:r w:rsidR="00E41622" w:rsidRPr="003C29C0">
        <w:rPr>
          <w:rFonts w:ascii="Geneva" w:hAnsi="Geneva" w:cs="Helvetica Neue"/>
          <w:color w:val="181818"/>
        </w:rPr>
        <w:t xml:space="preserve"> Cracov</w:t>
      </w:r>
      <w:r w:rsidRPr="003C29C0">
        <w:rPr>
          <w:rFonts w:ascii="Geneva" w:hAnsi="Geneva" w:cs="Helvetica Neue"/>
          <w:color w:val="181818"/>
        </w:rPr>
        <w:t>ia</w:t>
      </w:r>
      <w:r w:rsidR="00E41622" w:rsidRPr="003C29C0">
        <w:rPr>
          <w:rFonts w:ascii="Geneva" w:hAnsi="Geneva" w:cs="Helvetica Neue"/>
          <w:color w:val="181818"/>
        </w:rPr>
        <w:t>,</w:t>
      </w:r>
      <w:r w:rsidRPr="003C29C0">
        <w:rPr>
          <w:rFonts w:ascii="Geneva" w:hAnsi="Geneva" w:cs="Helvetica Neue"/>
          <w:color w:val="181818"/>
        </w:rPr>
        <w:t xml:space="preserve"> Lodz – Polonia</w:t>
      </w:r>
    </w:p>
    <w:p w14:paraId="0EED39BF" w14:textId="6002EEC8" w:rsidR="006D0705" w:rsidRPr="003C29C0" w:rsidRDefault="001D4304" w:rsidP="001D4304">
      <w:pPr>
        <w:pStyle w:val="Paragrafoelenco"/>
        <w:numPr>
          <w:ilvl w:val="0"/>
          <w:numId w:val="3"/>
        </w:numPr>
        <w:rPr>
          <w:rFonts w:ascii="Geneva" w:hAnsi="Geneva" w:cs="Helvetica Neue"/>
          <w:color w:val="181818"/>
        </w:rPr>
      </w:pPr>
      <w:r w:rsidRPr="003C29C0">
        <w:rPr>
          <w:rFonts w:ascii="Geneva" w:hAnsi="Geneva" w:cs="Helvetica Neue"/>
          <w:color w:val="181818"/>
        </w:rPr>
        <w:t>Stocc</w:t>
      </w:r>
      <w:r w:rsidR="006D0705" w:rsidRPr="003C29C0">
        <w:rPr>
          <w:rFonts w:ascii="Geneva" w:hAnsi="Geneva" w:cs="Helvetica Neue"/>
          <w:color w:val="181818"/>
        </w:rPr>
        <w:t>olma – Svezia</w:t>
      </w:r>
    </w:p>
    <w:p w14:paraId="2620BDCD" w14:textId="0246AEC6" w:rsidR="006D0705"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Sydney</w:t>
      </w:r>
      <w:r w:rsidR="006D0705" w:rsidRPr="003C29C0">
        <w:rPr>
          <w:rFonts w:ascii="Geneva" w:hAnsi="Geneva" w:cs="Helvetica Neue"/>
          <w:color w:val="181818"/>
        </w:rPr>
        <w:t xml:space="preserve"> – Australia</w:t>
      </w:r>
    </w:p>
    <w:p w14:paraId="49F4CEED" w14:textId="0CE0AF4F" w:rsidR="006D0705" w:rsidRPr="003C29C0" w:rsidRDefault="006D0705" w:rsidP="001D4304">
      <w:pPr>
        <w:pStyle w:val="Paragrafoelenco"/>
        <w:numPr>
          <w:ilvl w:val="0"/>
          <w:numId w:val="3"/>
        </w:numPr>
        <w:rPr>
          <w:rFonts w:ascii="Geneva" w:hAnsi="Geneva" w:cs="Helvetica Neue"/>
          <w:color w:val="181818"/>
        </w:rPr>
      </w:pPr>
      <w:r w:rsidRPr="003C29C0">
        <w:rPr>
          <w:rFonts w:ascii="Geneva" w:hAnsi="Geneva" w:cs="Helvetica Neue"/>
          <w:color w:val="181818"/>
        </w:rPr>
        <w:t>Pechino – Cina</w:t>
      </w:r>
    </w:p>
    <w:p w14:paraId="2BAAD047" w14:textId="0B3B80D6" w:rsidR="000640A4" w:rsidRPr="003C29C0" w:rsidRDefault="00E41622" w:rsidP="001D4304">
      <w:pPr>
        <w:pStyle w:val="Paragrafoelenco"/>
        <w:numPr>
          <w:ilvl w:val="0"/>
          <w:numId w:val="3"/>
        </w:numPr>
        <w:rPr>
          <w:rFonts w:ascii="Geneva" w:hAnsi="Geneva" w:cs="Helvetica Neue"/>
          <w:color w:val="181818"/>
        </w:rPr>
      </w:pPr>
      <w:r w:rsidRPr="003C29C0">
        <w:rPr>
          <w:rFonts w:ascii="Geneva" w:hAnsi="Geneva" w:cs="Helvetica Neue"/>
          <w:color w:val="181818"/>
        </w:rPr>
        <w:t>Tongji and Fudan Universities</w:t>
      </w:r>
      <w:r w:rsidR="006D0705" w:rsidRPr="003C29C0">
        <w:rPr>
          <w:rFonts w:ascii="Geneva" w:hAnsi="Geneva" w:cs="Helvetica Neue"/>
          <w:color w:val="181818"/>
        </w:rPr>
        <w:t xml:space="preserve">, </w:t>
      </w:r>
      <w:r w:rsidRPr="003C29C0">
        <w:rPr>
          <w:rFonts w:ascii="Geneva" w:hAnsi="Geneva" w:cs="Helvetica Neue"/>
          <w:color w:val="181818"/>
        </w:rPr>
        <w:t>Shangay</w:t>
      </w:r>
      <w:r w:rsidR="006D0705" w:rsidRPr="003C29C0">
        <w:rPr>
          <w:rFonts w:ascii="Geneva" w:hAnsi="Geneva" w:cs="Helvetica Neue"/>
          <w:color w:val="181818"/>
        </w:rPr>
        <w:t xml:space="preserve"> - Cina</w:t>
      </w:r>
      <w:r w:rsidRPr="003C29C0">
        <w:rPr>
          <w:rFonts w:ascii="Geneva" w:hAnsi="Geneva" w:cs="Helvetica Neue"/>
          <w:color w:val="181818"/>
        </w:rPr>
        <w:t>.</w:t>
      </w:r>
    </w:p>
    <w:p w14:paraId="3A55DDFF" w14:textId="77777777" w:rsidR="00E41622" w:rsidRPr="003C29C0" w:rsidRDefault="00E41622" w:rsidP="00E41622">
      <w:pPr>
        <w:rPr>
          <w:rFonts w:ascii="Geneva" w:hAnsi="Geneva" w:cs="Helvetica Neue"/>
          <w:color w:val="181818"/>
        </w:rPr>
      </w:pPr>
    </w:p>
    <w:p w14:paraId="04F56C12" w14:textId="77777777" w:rsidR="00E41622" w:rsidRPr="003C29C0" w:rsidRDefault="00E41622" w:rsidP="00E41622">
      <w:pPr>
        <w:widowControl w:val="0"/>
        <w:autoSpaceDE w:val="0"/>
        <w:autoSpaceDN w:val="0"/>
        <w:adjustRightInd w:val="0"/>
        <w:rPr>
          <w:rFonts w:ascii="Geneva" w:hAnsi="Geneva" w:cs="Helvetica Neue"/>
          <w:color w:val="575757"/>
          <w:sz w:val="40"/>
          <w:szCs w:val="40"/>
        </w:rPr>
      </w:pPr>
    </w:p>
    <w:p w14:paraId="563FA72F" w14:textId="17401DA7" w:rsidR="00E41622" w:rsidRPr="003C29C0" w:rsidRDefault="00E41622" w:rsidP="006D0705">
      <w:pPr>
        <w:widowControl w:val="0"/>
        <w:autoSpaceDE w:val="0"/>
        <w:autoSpaceDN w:val="0"/>
        <w:adjustRightInd w:val="0"/>
        <w:jc w:val="center"/>
        <w:rPr>
          <w:rFonts w:ascii="Geneva" w:hAnsi="Geneva" w:cs="Helvetica Neue"/>
          <w:color w:val="181818"/>
          <w:sz w:val="36"/>
          <w:szCs w:val="36"/>
        </w:rPr>
      </w:pPr>
      <w:r w:rsidRPr="003C29C0">
        <w:rPr>
          <w:rFonts w:ascii="Geneva" w:hAnsi="Geneva" w:cs="Helvetica Neue"/>
          <w:b/>
          <w:bCs/>
          <w:color w:val="181818"/>
          <w:sz w:val="36"/>
          <w:szCs w:val="36"/>
        </w:rPr>
        <w:t>MASTER CLASS</w:t>
      </w:r>
    </w:p>
    <w:p w14:paraId="62FD9C33" w14:textId="77777777" w:rsidR="00E41622" w:rsidRPr="003C29C0" w:rsidRDefault="00E41622" w:rsidP="00E41622">
      <w:pPr>
        <w:widowControl w:val="0"/>
        <w:autoSpaceDE w:val="0"/>
        <w:autoSpaceDN w:val="0"/>
        <w:adjustRightInd w:val="0"/>
        <w:rPr>
          <w:rFonts w:ascii="Geneva" w:hAnsi="Geneva" w:cs="Helvetica Neue"/>
          <w:color w:val="181818"/>
          <w:sz w:val="40"/>
          <w:szCs w:val="40"/>
        </w:rPr>
      </w:pPr>
    </w:p>
    <w:p w14:paraId="0B325DFA" w14:textId="6B8F4C2A" w:rsidR="00E41622" w:rsidRPr="003C29C0" w:rsidRDefault="006D0705" w:rsidP="001D4304">
      <w:pPr>
        <w:widowControl w:val="0"/>
        <w:autoSpaceDE w:val="0"/>
        <w:autoSpaceDN w:val="0"/>
        <w:adjustRightInd w:val="0"/>
        <w:rPr>
          <w:rFonts w:ascii="Geneva" w:hAnsi="Geneva" w:cs="Helvetica Neue"/>
          <w:color w:val="181818"/>
        </w:rPr>
      </w:pPr>
      <w:r w:rsidRPr="003C29C0">
        <w:rPr>
          <w:rFonts w:ascii="Geneva" w:hAnsi="Geneva" w:cs="Helvetica Neue"/>
          <w:color w:val="181818"/>
        </w:rPr>
        <w:t>Ha tenuto in diversi paesi</w:t>
      </w:r>
      <w:r w:rsidR="00E41622" w:rsidRPr="003C29C0">
        <w:rPr>
          <w:rFonts w:ascii="Geneva" w:hAnsi="Geneva" w:cs="Helvetica Neue"/>
          <w:color w:val="181818"/>
        </w:rPr>
        <w:t xml:space="preserve"> </w:t>
      </w:r>
      <w:r w:rsidR="00E41622" w:rsidRPr="003C29C0">
        <w:rPr>
          <w:rFonts w:ascii="Geneva" w:hAnsi="Geneva" w:cs="Helvetica Neue"/>
          <w:b/>
          <w:bCs/>
          <w:color w:val="181818"/>
        </w:rPr>
        <w:t>Master Classe</w:t>
      </w:r>
      <w:r w:rsidR="00E41622" w:rsidRPr="003C29C0">
        <w:rPr>
          <w:rFonts w:ascii="Geneva" w:hAnsi="Geneva" w:cs="Helvetica Neue"/>
          <w:color w:val="181818"/>
        </w:rPr>
        <w:t xml:space="preserve"> </w:t>
      </w:r>
      <w:r w:rsidRPr="003C29C0">
        <w:rPr>
          <w:rFonts w:ascii="Geneva" w:hAnsi="Geneva" w:cs="Helvetica Neue"/>
          <w:color w:val="181818"/>
        </w:rPr>
        <w:t>destinate a cantanti</w:t>
      </w:r>
      <w:r w:rsidR="00E41622" w:rsidRPr="003C29C0">
        <w:rPr>
          <w:rFonts w:ascii="Geneva" w:hAnsi="Geneva" w:cs="Helvetica Neue"/>
          <w:color w:val="181818"/>
        </w:rPr>
        <w:t xml:space="preserve"> </w:t>
      </w:r>
      <w:r w:rsidRPr="003C29C0">
        <w:rPr>
          <w:rFonts w:ascii="Geneva" w:hAnsi="Geneva" w:cs="Helvetica Neue"/>
          <w:color w:val="181818"/>
        </w:rPr>
        <w:t>e registi d’</w:t>
      </w:r>
      <w:r w:rsidR="00E41622" w:rsidRPr="003C29C0">
        <w:rPr>
          <w:rFonts w:ascii="Geneva" w:hAnsi="Geneva" w:cs="Helvetica Neue"/>
          <w:color w:val="181818"/>
        </w:rPr>
        <w:t>opera.</w:t>
      </w:r>
    </w:p>
    <w:p w14:paraId="10D5D7D5" w14:textId="77777777" w:rsidR="00B14365" w:rsidRPr="003C29C0" w:rsidRDefault="00B14365" w:rsidP="001D4304">
      <w:pPr>
        <w:widowControl w:val="0"/>
        <w:autoSpaceDE w:val="0"/>
        <w:autoSpaceDN w:val="0"/>
        <w:adjustRightInd w:val="0"/>
        <w:rPr>
          <w:rFonts w:ascii="Geneva" w:hAnsi="Geneva" w:cs="Helvetica Neue"/>
          <w:color w:val="181818"/>
        </w:rPr>
      </w:pPr>
    </w:p>
    <w:p w14:paraId="76C5C278" w14:textId="28C7F0C7" w:rsidR="00B14365" w:rsidRPr="003C29C0" w:rsidRDefault="00B14365" w:rsidP="001D4304">
      <w:pPr>
        <w:widowControl w:val="0"/>
        <w:autoSpaceDE w:val="0"/>
        <w:autoSpaceDN w:val="0"/>
        <w:adjustRightInd w:val="0"/>
        <w:rPr>
          <w:rFonts w:ascii="Geneva" w:hAnsi="Geneva" w:cs="Helvetica Neue"/>
          <w:color w:val="181818"/>
        </w:rPr>
      </w:pPr>
      <w:r w:rsidRPr="003C29C0">
        <w:rPr>
          <w:rFonts w:ascii="Geneva" w:hAnsi="Geneva" w:cs="Helvetica Neue"/>
          <w:color w:val="181818"/>
        </w:rPr>
        <w:t>Milano</w:t>
      </w:r>
      <w:r w:rsidR="003C29C0">
        <w:rPr>
          <w:rFonts w:ascii="Geneva" w:hAnsi="Geneva" w:cs="Helvetica Neue"/>
          <w:color w:val="181818"/>
        </w:rPr>
        <w:t xml:space="preserve">, </w:t>
      </w:r>
      <w:r w:rsidR="00887BE5" w:rsidRPr="003C29C0">
        <w:rPr>
          <w:rFonts w:ascii="Geneva" w:hAnsi="Geneva" w:cs="Helvetica Neue"/>
          <w:color w:val="181818"/>
        </w:rPr>
        <w:t>maggio</w:t>
      </w:r>
      <w:r w:rsidRPr="003C29C0">
        <w:rPr>
          <w:rFonts w:ascii="Geneva" w:hAnsi="Geneva" w:cs="Helvetica Neue"/>
          <w:color w:val="181818"/>
        </w:rPr>
        <w:t xml:space="preserve"> 2015</w:t>
      </w:r>
    </w:p>
    <w:p w14:paraId="1BC2695C" w14:textId="0BC00E19" w:rsidR="00B14365" w:rsidRPr="003C29C0" w:rsidRDefault="00B14365" w:rsidP="001D4304">
      <w:pPr>
        <w:widowControl w:val="0"/>
        <w:autoSpaceDE w:val="0"/>
        <w:autoSpaceDN w:val="0"/>
        <w:adjustRightInd w:val="0"/>
        <w:rPr>
          <w:rFonts w:ascii="Geneva" w:hAnsi="Geneva"/>
          <w:noProof/>
        </w:rPr>
      </w:pPr>
      <w:r w:rsidRPr="003C29C0">
        <w:rPr>
          <w:rFonts w:ascii="Geneva" w:hAnsi="Geneva"/>
          <w:noProof/>
        </w:rPr>
        <w:t>Prof. Paolo Bosisio</w:t>
      </w:r>
    </w:p>
    <w:p w14:paraId="59872C55" w14:textId="77777777" w:rsidR="00B14365" w:rsidRPr="003C29C0" w:rsidRDefault="00B14365" w:rsidP="001D4304">
      <w:pPr>
        <w:widowControl w:val="0"/>
        <w:autoSpaceDE w:val="0"/>
        <w:autoSpaceDN w:val="0"/>
        <w:adjustRightInd w:val="0"/>
        <w:rPr>
          <w:rFonts w:ascii="Geneva" w:hAnsi="Geneva"/>
          <w:noProof/>
        </w:rPr>
      </w:pPr>
    </w:p>
    <w:p w14:paraId="31BC9F15" w14:textId="2C2FB92E" w:rsidR="00B14365" w:rsidRPr="003C29C0" w:rsidRDefault="00B14365" w:rsidP="001D4304">
      <w:pPr>
        <w:widowControl w:val="0"/>
        <w:autoSpaceDE w:val="0"/>
        <w:autoSpaceDN w:val="0"/>
        <w:adjustRightInd w:val="0"/>
        <w:rPr>
          <w:rFonts w:ascii="Geneva" w:hAnsi="Geneva" w:cs="Helvetica Neue"/>
          <w:color w:val="181818"/>
        </w:rPr>
      </w:pPr>
      <w:r w:rsidRPr="003C29C0">
        <w:rPr>
          <w:rFonts w:ascii="Geneva" w:hAnsi="Geneva"/>
          <w:noProof/>
        </w:rPr>
        <w:drawing>
          <wp:inline distT="0" distB="0" distL="0" distR="0" wp14:anchorId="3DDFD74D" wp14:editId="4F538AA6">
            <wp:extent cx="2287351"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339" cy="1029594"/>
                    </a:xfrm>
                    <a:prstGeom prst="rect">
                      <a:avLst/>
                    </a:prstGeom>
                    <a:noFill/>
                    <a:ln>
                      <a:noFill/>
                    </a:ln>
                  </pic:spPr>
                </pic:pic>
              </a:graphicData>
            </a:graphic>
          </wp:inline>
        </w:drawing>
      </w:r>
    </w:p>
    <w:sectPr w:rsidR="00B14365" w:rsidRPr="003C29C0" w:rsidSect="00BD14D4">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1E69" w14:textId="77777777" w:rsidR="000C7F89" w:rsidRDefault="000C7F89" w:rsidP="00E175D9">
      <w:r>
        <w:separator/>
      </w:r>
    </w:p>
  </w:endnote>
  <w:endnote w:type="continuationSeparator" w:id="0">
    <w:p w14:paraId="7AECC8F8" w14:textId="77777777" w:rsidR="000C7F89" w:rsidRDefault="000C7F89" w:rsidP="00E1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00"/>
    <w:family w:val="auto"/>
    <w:pitch w:val="variable"/>
    <w:sig w:usb0="E00002FF" w:usb1="5200205F" w:usb2="00A0C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C619" w14:textId="77777777" w:rsidR="000C7F89" w:rsidRDefault="000C7F89" w:rsidP="000B1B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4190D4" w14:textId="77777777" w:rsidR="000C7F89" w:rsidRDefault="000C7F89" w:rsidP="00E175D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8FA5" w14:textId="77777777" w:rsidR="000C7F89" w:rsidRDefault="000C7F89" w:rsidP="000B1B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63137">
      <w:rPr>
        <w:rStyle w:val="Numeropagina"/>
        <w:noProof/>
      </w:rPr>
      <w:t>1</w:t>
    </w:r>
    <w:r>
      <w:rPr>
        <w:rStyle w:val="Numeropagina"/>
      </w:rPr>
      <w:fldChar w:fldCharType="end"/>
    </w:r>
  </w:p>
  <w:p w14:paraId="52B0C14D" w14:textId="77777777" w:rsidR="000C7F89" w:rsidRDefault="000C7F89" w:rsidP="00E175D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B9C22" w14:textId="77777777" w:rsidR="000C7F89" w:rsidRDefault="000C7F89" w:rsidP="00E175D9">
      <w:r>
        <w:separator/>
      </w:r>
    </w:p>
  </w:footnote>
  <w:footnote w:type="continuationSeparator" w:id="0">
    <w:p w14:paraId="229B53F1" w14:textId="77777777" w:rsidR="000C7F89" w:rsidRDefault="000C7F89" w:rsidP="00E17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D81C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E48C8"/>
    <w:multiLevelType w:val="hybridMultilevel"/>
    <w:tmpl w:val="B30432FE"/>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013904"/>
    <w:multiLevelType w:val="hybridMultilevel"/>
    <w:tmpl w:val="2C7C0832"/>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nsid w:val="58A449BE"/>
    <w:multiLevelType w:val="hybridMultilevel"/>
    <w:tmpl w:val="A66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D7"/>
    <w:rsid w:val="000640A4"/>
    <w:rsid w:val="000B1B2E"/>
    <w:rsid w:val="000C7F89"/>
    <w:rsid w:val="00153F51"/>
    <w:rsid w:val="001C0F5B"/>
    <w:rsid w:val="001D4304"/>
    <w:rsid w:val="001E6C04"/>
    <w:rsid w:val="001F0D20"/>
    <w:rsid w:val="00230CC1"/>
    <w:rsid w:val="002E7CF9"/>
    <w:rsid w:val="00301ACC"/>
    <w:rsid w:val="00333F5E"/>
    <w:rsid w:val="003C29C0"/>
    <w:rsid w:val="00470E27"/>
    <w:rsid w:val="0057561C"/>
    <w:rsid w:val="005D70FF"/>
    <w:rsid w:val="00615EEE"/>
    <w:rsid w:val="006D0705"/>
    <w:rsid w:val="007545E9"/>
    <w:rsid w:val="00813DF9"/>
    <w:rsid w:val="00823602"/>
    <w:rsid w:val="00887BE5"/>
    <w:rsid w:val="008F1F6C"/>
    <w:rsid w:val="00916508"/>
    <w:rsid w:val="009D5458"/>
    <w:rsid w:val="009E1141"/>
    <w:rsid w:val="00A1133C"/>
    <w:rsid w:val="00A1451C"/>
    <w:rsid w:val="00B14365"/>
    <w:rsid w:val="00B3696D"/>
    <w:rsid w:val="00B56C32"/>
    <w:rsid w:val="00BA53D7"/>
    <w:rsid w:val="00BD108D"/>
    <w:rsid w:val="00BD14D4"/>
    <w:rsid w:val="00C567FF"/>
    <w:rsid w:val="00CA30BD"/>
    <w:rsid w:val="00CD4E59"/>
    <w:rsid w:val="00D60889"/>
    <w:rsid w:val="00D93A0D"/>
    <w:rsid w:val="00E03A1D"/>
    <w:rsid w:val="00E175D9"/>
    <w:rsid w:val="00E4123B"/>
    <w:rsid w:val="00E41622"/>
    <w:rsid w:val="00E63137"/>
    <w:rsid w:val="00E94BA1"/>
    <w:rsid w:val="00EB7F56"/>
    <w:rsid w:val="00EC1AD0"/>
    <w:rsid w:val="00F26EB0"/>
    <w:rsid w:val="00F3165E"/>
    <w:rsid w:val="00F8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BB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C29C0"/>
    <w:pPr>
      <w:spacing w:before="100" w:beforeAutospacing="1" w:after="100" w:afterAutospacing="1"/>
      <w:outlineLvl w:val="2"/>
    </w:pPr>
    <w:rPr>
      <w:rFonts w:ascii="Times" w:hAnsi="Times"/>
      <w:b/>
      <w:bCs/>
      <w:sz w:val="27"/>
      <w:szCs w:val="27"/>
      <w:lang w:val="it-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E7CF9"/>
    <w:rPr>
      <w:color w:val="0000FF" w:themeColor="hyperlink"/>
      <w:u w:val="single"/>
    </w:rPr>
  </w:style>
  <w:style w:type="paragraph" w:styleId="Paragrafoelenco">
    <w:name w:val="List Paragraph"/>
    <w:basedOn w:val="Normale"/>
    <w:uiPriority w:val="34"/>
    <w:qFormat/>
    <w:rsid w:val="00C567FF"/>
    <w:pPr>
      <w:ind w:left="720"/>
      <w:contextualSpacing/>
    </w:pPr>
  </w:style>
  <w:style w:type="paragraph" w:styleId="Pidipagina">
    <w:name w:val="footer"/>
    <w:basedOn w:val="Normale"/>
    <w:link w:val="PidipaginaCarattere"/>
    <w:uiPriority w:val="99"/>
    <w:unhideWhenUsed/>
    <w:rsid w:val="00E175D9"/>
    <w:pPr>
      <w:tabs>
        <w:tab w:val="center" w:pos="4819"/>
        <w:tab w:val="right" w:pos="9638"/>
      </w:tabs>
    </w:pPr>
  </w:style>
  <w:style w:type="character" w:customStyle="1" w:styleId="PidipaginaCarattere">
    <w:name w:val="Piè di pagina Carattere"/>
    <w:basedOn w:val="Caratterepredefinitoparagrafo"/>
    <w:link w:val="Pidipagina"/>
    <w:uiPriority w:val="99"/>
    <w:rsid w:val="00E175D9"/>
  </w:style>
  <w:style w:type="character" w:styleId="Numeropagina">
    <w:name w:val="page number"/>
    <w:basedOn w:val="Caratterepredefinitoparagrafo"/>
    <w:uiPriority w:val="99"/>
    <w:semiHidden/>
    <w:unhideWhenUsed/>
    <w:rsid w:val="00E175D9"/>
  </w:style>
  <w:style w:type="paragraph" w:styleId="Testofumetto">
    <w:name w:val="Balloon Text"/>
    <w:basedOn w:val="Normale"/>
    <w:link w:val="TestofumettoCarattere"/>
    <w:uiPriority w:val="99"/>
    <w:semiHidden/>
    <w:unhideWhenUsed/>
    <w:rsid w:val="00B1436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14365"/>
    <w:rPr>
      <w:rFonts w:ascii="Lucida Grande" w:hAnsi="Lucida Grande" w:cs="Lucida Grande"/>
      <w:sz w:val="18"/>
      <w:szCs w:val="18"/>
    </w:rPr>
  </w:style>
  <w:style w:type="character" w:customStyle="1" w:styleId="Titolo3Carattere">
    <w:name w:val="Titolo 3 Carattere"/>
    <w:basedOn w:val="Caratterepredefinitoparagrafo"/>
    <w:link w:val="Titolo3"/>
    <w:uiPriority w:val="9"/>
    <w:rsid w:val="003C29C0"/>
    <w:rPr>
      <w:rFonts w:ascii="Times" w:hAnsi="Times"/>
      <w:b/>
      <w:bCs/>
      <w:sz w:val="27"/>
      <w:szCs w:val="27"/>
      <w:lang w:val="it-CH"/>
    </w:rPr>
  </w:style>
  <w:style w:type="paragraph" w:styleId="NormaleWeb">
    <w:name w:val="Normal (Web)"/>
    <w:basedOn w:val="Normale"/>
    <w:uiPriority w:val="99"/>
    <w:unhideWhenUsed/>
    <w:rsid w:val="003C29C0"/>
    <w:pPr>
      <w:spacing w:before="100" w:beforeAutospacing="1" w:after="100" w:afterAutospacing="1"/>
    </w:pPr>
    <w:rPr>
      <w:rFonts w:ascii="Times" w:hAnsi="Times" w:cs="Times New Roman"/>
      <w:sz w:val="20"/>
      <w:szCs w:val="20"/>
      <w:lang w:val="it-CH"/>
    </w:rPr>
  </w:style>
  <w:style w:type="paragraph" w:styleId="Corpodeltesto">
    <w:name w:val="Body Text"/>
    <w:basedOn w:val="Normale"/>
    <w:link w:val="CorpodeltestoCarattere"/>
    <w:rsid w:val="003C29C0"/>
    <w:pPr>
      <w:widowControl w:val="0"/>
      <w:suppressAutoHyphens/>
      <w:spacing w:after="120"/>
    </w:pPr>
    <w:rPr>
      <w:rFonts w:ascii="Times New Roman" w:eastAsia="Times New Roman" w:hAnsi="Times New Roman" w:cs="Times New Roman"/>
      <w:sz w:val="20"/>
      <w:szCs w:val="20"/>
      <w:lang w:val="it-CH"/>
    </w:rPr>
  </w:style>
  <w:style w:type="character" w:customStyle="1" w:styleId="CorpodeltestoCarattere">
    <w:name w:val="Corpo del testo Carattere"/>
    <w:basedOn w:val="Caratterepredefinitoparagrafo"/>
    <w:link w:val="Corpodeltesto"/>
    <w:rsid w:val="003C29C0"/>
    <w:rPr>
      <w:rFonts w:ascii="Times New Roman" w:eastAsia="Times New Roman" w:hAnsi="Times New Roman" w:cs="Times New Roman"/>
      <w:sz w:val="20"/>
      <w:szCs w:val="20"/>
      <w:lang w:val="it-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C29C0"/>
    <w:pPr>
      <w:spacing w:before="100" w:beforeAutospacing="1" w:after="100" w:afterAutospacing="1"/>
      <w:outlineLvl w:val="2"/>
    </w:pPr>
    <w:rPr>
      <w:rFonts w:ascii="Times" w:hAnsi="Times"/>
      <w:b/>
      <w:bCs/>
      <w:sz w:val="27"/>
      <w:szCs w:val="27"/>
      <w:lang w:val="it-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E7CF9"/>
    <w:rPr>
      <w:color w:val="0000FF" w:themeColor="hyperlink"/>
      <w:u w:val="single"/>
    </w:rPr>
  </w:style>
  <w:style w:type="paragraph" w:styleId="Paragrafoelenco">
    <w:name w:val="List Paragraph"/>
    <w:basedOn w:val="Normale"/>
    <w:uiPriority w:val="34"/>
    <w:qFormat/>
    <w:rsid w:val="00C567FF"/>
    <w:pPr>
      <w:ind w:left="720"/>
      <w:contextualSpacing/>
    </w:pPr>
  </w:style>
  <w:style w:type="paragraph" w:styleId="Pidipagina">
    <w:name w:val="footer"/>
    <w:basedOn w:val="Normale"/>
    <w:link w:val="PidipaginaCarattere"/>
    <w:uiPriority w:val="99"/>
    <w:unhideWhenUsed/>
    <w:rsid w:val="00E175D9"/>
    <w:pPr>
      <w:tabs>
        <w:tab w:val="center" w:pos="4819"/>
        <w:tab w:val="right" w:pos="9638"/>
      </w:tabs>
    </w:pPr>
  </w:style>
  <w:style w:type="character" w:customStyle="1" w:styleId="PidipaginaCarattere">
    <w:name w:val="Piè di pagina Carattere"/>
    <w:basedOn w:val="Caratterepredefinitoparagrafo"/>
    <w:link w:val="Pidipagina"/>
    <w:uiPriority w:val="99"/>
    <w:rsid w:val="00E175D9"/>
  </w:style>
  <w:style w:type="character" w:styleId="Numeropagina">
    <w:name w:val="page number"/>
    <w:basedOn w:val="Caratterepredefinitoparagrafo"/>
    <w:uiPriority w:val="99"/>
    <w:semiHidden/>
    <w:unhideWhenUsed/>
    <w:rsid w:val="00E175D9"/>
  </w:style>
  <w:style w:type="paragraph" w:styleId="Testofumetto">
    <w:name w:val="Balloon Text"/>
    <w:basedOn w:val="Normale"/>
    <w:link w:val="TestofumettoCarattere"/>
    <w:uiPriority w:val="99"/>
    <w:semiHidden/>
    <w:unhideWhenUsed/>
    <w:rsid w:val="00B1436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14365"/>
    <w:rPr>
      <w:rFonts w:ascii="Lucida Grande" w:hAnsi="Lucida Grande" w:cs="Lucida Grande"/>
      <w:sz w:val="18"/>
      <w:szCs w:val="18"/>
    </w:rPr>
  </w:style>
  <w:style w:type="character" w:customStyle="1" w:styleId="Titolo3Carattere">
    <w:name w:val="Titolo 3 Carattere"/>
    <w:basedOn w:val="Caratterepredefinitoparagrafo"/>
    <w:link w:val="Titolo3"/>
    <w:uiPriority w:val="9"/>
    <w:rsid w:val="003C29C0"/>
    <w:rPr>
      <w:rFonts w:ascii="Times" w:hAnsi="Times"/>
      <w:b/>
      <w:bCs/>
      <w:sz w:val="27"/>
      <w:szCs w:val="27"/>
      <w:lang w:val="it-CH"/>
    </w:rPr>
  </w:style>
  <w:style w:type="paragraph" w:styleId="NormaleWeb">
    <w:name w:val="Normal (Web)"/>
    <w:basedOn w:val="Normale"/>
    <w:uiPriority w:val="99"/>
    <w:unhideWhenUsed/>
    <w:rsid w:val="003C29C0"/>
    <w:pPr>
      <w:spacing w:before="100" w:beforeAutospacing="1" w:after="100" w:afterAutospacing="1"/>
    </w:pPr>
    <w:rPr>
      <w:rFonts w:ascii="Times" w:hAnsi="Times" w:cs="Times New Roman"/>
      <w:sz w:val="20"/>
      <w:szCs w:val="20"/>
      <w:lang w:val="it-CH"/>
    </w:rPr>
  </w:style>
  <w:style w:type="paragraph" w:styleId="Corpodeltesto">
    <w:name w:val="Body Text"/>
    <w:basedOn w:val="Normale"/>
    <w:link w:val="CorpodeltestoCarattere"/>
    <w:rsid w:val="003C29C0"/>
    <w:pPr>
      <w:widowControl w:val="0"/>
      <w:suppressAutoHyphens/>
      <w:spacing w:after="120"/>
    </w:pPr>
    <w:rPr>
      <w:rFonts w:ascii="Times New Roman" w:eastAsia="Times New Roman" w:hAnsi="Times New Roman" w:cs="Times New Roman"/>
      <w:sz w:val="20"/>
      <w:szCs w:val="20"/>
      <w:lang w:val="it-CH"/>
    </w:rPr>
  </w:style>
  <w:style w:type="character" w:customStyle="1" w:styleId="CorpodeltestoCarattere">
    <w:name w:val="Corpo del testo Carattere"/>
    <w:basedOn w:val="Caratterepredefinitoparagrafo"/>
    <w:link w:val="Corpodeltesto"/>
    <w:rsid w:val="003C29C0"/>
    <w:rPr>
      <w:rFonts w:ascii="Times New Roman" w:eastAsia="Times New Roman" w:hAnsi="Times New Roman" w:cs="Times New Roman"/>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olobosisio1@gmail.com" TargetMode="External"/><Relationship Id="rId9" Type="http://schemas.openxmlformats.org/officeDocument/2006/relationships/hyperlink" Target="mailto:paolo.bosisio@pec-legal.it" TargetMode="External"/><Relationship Id="rId10" Type="http://schemas.openxmlformats.org/officeDocument/2006/relationships/hyperlink" Target="http://www.paolobosisi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1429</Words>
  <Characters>8151</Characters>
  <Application>Microsoft Macintosh Word</Application>
  <DocSecurity>0</DocSecurity>
  <Lines>67</Lines>
  <Paragraphs>19</Paragraphs>
  <ScaleCrop>false</ScaleCrop>
  <Company>TMA</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Bosisio</dc:creator>
  <cp:keywords/>
  <dc:description/>
  <cp:lastModifiedBy>Paolo Bosisio</cp:lastModifiedBy>
  <cp:revision>4</cp:revision>
  <dcterms:created xsi:type="dcterms:W3CDTF">2015-05-05T11:14:00Z</dcterms:created>
  <dcterms:modified xsi:type="dcterms:W3CDTF">2015-05-05T11:15:00Z</dcterms:modified>
</cp:coreProperties>
</file>